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005" w:rsidRPr="009B7005" w:rsidRDefault="009B7005" w:rsidP="009B7005">
      <w:pPr>
        <w:spacing w:after="0"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
          <w:bCs/>
          <w:sz w:val="28"/>
          <w:szCs w:val="28"/>
          <w:lang w:eastAsia="ru-RU"/>
        </w:rPr>
        <w:t xml:space="preserve">Публичный доклад </w:t>
      </w:r>
    </w:p>
    <w:p w:rsidR="009B7005" w:rsidRPr="009B7005" w:rsidRDefault="009B7005" w:rsidP="009B7005">
      <w:pPr>
        <w:spacing w:after="0"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
          <w:bCs/>
          <w:sz w:val="28"/>
          <w:szCs w:val="28"/>
          <w:lang w:eastAsia="ru-RU"/>
        </w:rPr>
        <w:t>Муниципальное образовательное учреждение</w:t>
      </w:r>
    </w:p>
    <w:p w:rsidR="009B7005" w:rsidRPr="009B7005" w:rsidRDefault="009B7005" w:rsidP="009B7005">
      <w:pPr>
        <w:spacing w:after="0" w:line="240" w:lineRule="auto"/>
        <w:jc w:val="center"/>
        <w:rPr>
          <w:rFonts w:ascii="Times New Roman" w:eastAsia="Times New Roman" w:hAnsi="Times New Roman" w:cs="Times New Roman"/>
          <w:sz w:val="28"/>
          <w:szCs w:val="28"/>
          <w:lang w:eastAsia="ru-RU"/>
        </w:rPr>
      </w:pPr>
      <w:proofErr w:type="spellStart"/>
      <w:r w:rsidRPr="009B7005">
        <w:rPr>
          <w:rFonts w:ascii="Times New Roman" w:eastAsia="Times New Roman" w:hAnsi="Times New Roman" w:cs="Times New Roman"/>
          <w:b/>
          <w:bCs/>
          <w:sz w:val="28"/>
          <w:szCs w:val="28"/>
          <w:lang w:eastAsia="ru-RU"/>
        </w:rPr>
        <w:t>Барило-Крепинская</w:t>
      </w:r>
      <w:proofErr w:type="spellEnd"/>
      <w:r w:rsidRPr="009B7005">
        <w:rPr>
          <w:rFonts w:ascii="Times New Roman" w:eastAsia="Times New Roman" w:hAnsi="Times New Roman" w:cs="Times New Roman"/>
          <w:b/>
          <w:bCs/>
          <w:sz w:val="28"/>
          <w:szCs w:val="28"/>
          <w:lang w:eastAsia="ru-RU"/>
        </w:rPr>
        <w:t xml:space="preserve"> средняя общеобразовательная школа </w:t>
      </w:r>
    </w:p>
    <w:p w:rsidR="009B7005" w:rsidRPr="009B7005" w:rsidRDefault="009B7005" w:rsidP="009B7005">
      <w:pPr>
        <w:spacing w:after="0" w:line="240" w:lineRule="auto"/>
        <w:jc w:val="center"/>
        <w:rPr>
          <w:rFonts w:ascii="Times New Roman" w:eastAsia="Times New Roman" w:hAnsi="Times New Roman" w:cs="Times New Roman"/>
          <w:sz w:val="28"/>
          <w:szCs w:val="28"/>
          <w:lang w:eastAsia="ru-RU"/>
        </w:rPr>
      </w:pPr>
      <w:proofErr w:type="spellStart"/>
      <w:r w:rsidRPr="009B7005">
        <w:rPr>
          <w:rFonts w:ascii="Times New Roman" w:eastAsia="Times New Roman" w:hAnsi="Times New Roman" w:cs="Times New Roman"/>
          <w:b/>
          <w:bCs/>
          <w:sz w:val="28"/>
          <w:szCs w:val="28"/>
          <w:lang w:eastAsia="ru-RU"/>
        </w:rPr>
        <w:t>Родионово-Несветайский</w:t>
      </w:r>
      <w:proofErr w:type="spellEnd"/>
      <w:r w:rsidRPr="009B7005">
        <w:rPr>
          <w:rFonts w:ascii="Times New Roman" w:eastAsia="Times New Roman" w:hAnsi="Times New Roman" w:cs="Times New Roman"/>
          <w:b/>
          <w:bCs/>
          <w:sz w:val="28"/>
          <w:szCs w:val="28"/>
          <w:lang w:eastAsia="ru-RU"/>
        </w:rPr>
        <w:t xml:space="preserve"> район Ростовская область</w:t>
      </w:r>
    </w:p>
    <w:p w:rsidR="009B7005" w:rsidRPr="009B7005" w:rsidRDefault="009B7005" w:rsidP="009B700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spellStart"/>
      <w:r w:rsidRPr="009B7005">
        <w:rPr>
          <w:rFonts w:ascii="Times New Roman" w:eastAsia="Times New Roman" w:hAnsi="Times New Roman" w:cs="Times New Roman"/>
          <w:bCs/>
          <w:sz w:val="28"/>
          <w:szCs w:val="28"/>
          <w:lang w:eastAsia="ru-RU"/>
        </w:rPr>
        <w:t>Барило-Крепинская</w:t>
      </w:r>
      <w:proofErr w:type="spellEnd"/>
      <w:r w:rsidRPr="009B7005">
        <w:rPr>
          <w:rFonts w:ascii="Times New Roman" w:eastAsia="Times New Roman" w:hAnsi="Times New Roman" w:cs="Times New Roman"/>
          <w:bCs/>
          <w:sz w:val="28"/>
          <w:szCs w:val="28"/>
          <w:lang w:eastAsia="ru-RU"/>
        </w:rPr>
        <w:t xml:space="preserve"> средняя школа была открыта в 1965 году. </w:t>
      </w:r>
      <w:proofErr w:type="gramStart"/>
      <w:r w:rsidRPr="009B7005">
        <w:rPr>
          <w:rFonts w:ascii="Times New Roman" w:eastAsia="Times New Roman" w:hAnsi="Times New Roman" w:cs="Times New Roman"/>
          <w:bCs/>
          <w:sz w:val="28"/>
          <w:szCs w:val="28"/>
          <w:lang w:eastAsia="ru-RU"/>
        </w:rPr>
        <w:t>Согласно Постановления</w:t>
      </w:r>
      <w:proofErr w:type="gramEnd"/>
      <w:r w:rsidRPr="009B7005">
        <w:rPr>
          <w:rFonts w:ascii="Times New Roman" w:eastAsia="Times New Roman" w:hAnsi="Times New Roman" w:cs="Times New Roman"/>
          <w:bCs/>
          <w:sz w:val="28"/>
          <w:szCs w:val="28"/>
          <w:lang w:eastAsia="ru-RU"/>
        </w:rPr>
        <w:t xml:space="preserve"> Главы Администрации </w:t>
      </w:r>
      <w:proofErr w:type="spellStart"/>
      <w:r w:rsidRPr="009B7005">
        <w:rPr>
          <w:rFonts w:ascii="Times New Roman" w:eastAsia="Times New Roman" w:hAnsi="Times New Roman" w:cs="Times New Roman"/>
          <w:bCs/>
          <w:sz w:val="28"/>
          <w:szCs w:val="28"/>
          <w:lang w:eastAsia="ru-RU"/>
        </w:rPr>
        <w:t>Родионово-Несветайского</w:t>
      </w:r>
      <w:proofErr w:type="spellEnd"/>
      <w:r w:rsidRPr="009B7005">
        <w:rPr>
          <w:rFonts w:ascii="Times New Roman" w:eastAsia="Times New Roman" w:hAnsi="Times New Roman" w:cs="Times New Roman"/>
          <w:bCs/>
          <w:sz w:val="28"/>
          <w:szCs w:val="28"/>
          <w:lang w:eastAsia="ru-RU"/>
        </w:rPr>
        <w:t xml:space="preserve"> района № 126/3 от 06.04.1998 г. она получила статус муниципального общеобразовательного учреждения </w:t>
      </w:r>
      <w:proofErr w:type="spellStart"/>
      <w:r w:rsidRPr="009B7005">
        <w:rPr>
          <w:rFonts w:ascii="Times New Roman" w:eastAsia="Times New Roman" w:hAnsi="Times New Roman" w:cs="Times New Roman"/>
          <w:bCs/>
          <w:sz w:val="28"/>
          <w:szCs w:val="28"/>
          <w:lang w:eastAsia="ru-RU"/>
        </w:rPr>
        <w:t>Барило-Крепинская</w:t>
      </w:r>
      <w:proofErr w:type="spellEnd"/>
      <w:r w:rsidRPr="009B7005">
        <w:rPr>
          <w:rFonts w:ascii="Times New Roman" w:eastAsia="Times New Roman" w:hAnsi="Times New Roman" w:cs="Times New Roman"/>
          <w:bCs/>
          <w:sz w:val="28"/>
          <w:szCs w:val="28"/>
          <w:lang w:eastAsia="ru-RU"/>
        </w:rPr>
        <w:t xml:space="preserve"> средняя общеобразовательная школа. Учредитель школы – Администрация </w:t>
      </w:r>
      <w:proofErr w:type="spellStart"/>
      <w:r w:rsidRPr="009B7005">
        <w:rPr>
          <w:rFonts w:ascii="Times New Roman" w:eastAsia="Times New Roman" w:hAnsi="Times New Roman" w:cs="Times New Roman"/>
          <w:bCs/>
          <w:sz w:val="28"/>
          <w:szCs w:val="28"/>
          <w:lang w:eastAsia="ru-RU"/>
        </w:rPr>
        <w:t>Родионово-Несветайского</w:t>
      </w:r>
      <w:proofErr w:type="spellEnd"/>
      <w:r w:rsidRPr="009B7005">
        <w:rPr>
          <w:rFonts w:ascii="Times New Roman" w:eastAsia="Times New Roman" w:hAnsi="Times New Roman" w:cs="Times New Roman"/>
          <w:bCs/>
          <w:sz w:val="28"/>
          <w:szCs w:val="28"/>
          <w:lang w:eastAsia="ru-RU"/>
        </w:rPr>
        <w:t xml:space="preserve"> района Ростовской области.</w:t>
      </w:r>
    </w:p>
    <w:p w:rsidR="009B7005" w:rsidRPr="009B7005" w:rsidRDefault="009B7005" w:rsidP="009B700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МОУ </w:t>
      </w:r>
      <w:proofErr w:type="spellStart"/>
      <w:r w:rsidRPr="009B7005">
        <w:rPr>
          <w:rFonts w:ascii="Times New Roman" w:eastAsia="Times New Roman" w:hAnsi="Times New Roman" w:cs="Times New Roman"/>
          <w:bCs/>
          <w:sz w:val="28"/>
          <w:szCs w:val="28"/>
          <w:lang w:eastAsia="ru-RU"/>
        </w:rPr>
        <w:t>Барило-Крепинская</w:t>
      </w:r>
      <w:proofErr w:type="spellEnd"/>
      <w:r w:rsidRPr="009B7005">
        <w:rPr>
          <w:rFonts w:ascii="Times New Roman" w:eastAsia="Times New Roman" w:hAnsi="Times New Roman" w:cs="Times New Roman"/>
          <w:bCs/>
          <w:sz w:val="28"/>
          <w:szCs w:val="28"/>
          <w:lang w:eastAsia="ru-RU"/>
        </w:rPr>
        <w:t xml:space="preserve"> СОШ находится на расстоянии 25 км от районного центра сл. Родионово-Несветайская и расположена в административном центре самого крупного по площади сельского поселения района – слободы </w:t>
      </w:r>
      <w:proofErr w:type="spellStart"/>
      <w:r w:rsidRPr="009B7005">
        <w:rPr>
          <w:rFonts w:ascii="Times New Roman" w:eastAsia="Times New Roman" w:hAnsi="Times New Roman" w:cs="Times New Roman"/>
          <w:bCs/>
          <w:sz w:val="28"/>
          <w:szCs w:val="28"/>
          <w:lang w:eastAsia="ru-RU"/>
        </w:rPr>
        <w:t>Барило-Крепинская</w:t>
      </w:r>
      <w:proofErr w:type="spellEnd"/>
      <w:r w:rsidRPr="009B7005">
        <w:rPr>
          <w:rFonts w:ascii="Times New Roman" w:eastAsia="Times New Roman" w:hAnsi="Times New Roman" w:cs="Times New Roman"/>
          <w:bCs/>
          <w:sz w:val="28"/>
          <w:szCs w:val="28"/>
          <w:lang w:eastAsia="ru-RU"/>
        </w:rPr>
        <w:t>.</w:t>
      </w:r>
    </w:p>
    <w:p w:rsidR="009B7005" w:rsidRPr="009B7005" w:rsidRDefault="009B7005" w:rsidP="009B700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i/>
          <w:iCs/>
          <w:sz w:val="28"/>
          <w:szCs w:val="28"/>
          <w:lang w:eastAsia="ru-RU"/>
        </w:rPr>
        <w:t>Юридический адрес и фактический адрес:</w:t>
      </w:r>
      <w:r w:rsidRPr="009B7005">
        <w:rPr>
          <w:rFonts w:ascii="Times New Roman" w:eastAsia="Times New Roman" w:hAnsi="Times New Roman" w:cs="Times New Roman"/>
          <w:bCs/>
          <w:sz w:val="28"/>
          <w:szCs w:val="28"/>
          <w:lang w:eastAsia="ru-RU"/>
        </w:rPr>
        <w:t xml:space="preserve"> </w:t>
      </w:r>
    </w:p>
    <w:p w:rsidR="009B7005" w:rsidRPr="009B7005" w:rsidRDefault="009B7005" w:rsidP="009B700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346594, Муниципальное общеобразовательное учреждение </w:t>
      </w:r>
      <w:proofErr w:type="spellStart"/>
      <w:r w:rsidRPr="009B7005">
        <w:rPr>
          <w:rFonts w:ascii="Times New Roman" w:eastAsia="Times New Roman" w:hAnsi="Times New Roman" w:cs="Times New Roman"/>
          <w:bCs/>
          <w:sz w:val="28"/>
          <w:szCs w:val="28"/>
          <w:lang w:eastAsia="ru-RU"/>
        </w:rPr>
        <w:t>Барило-Крепинская</w:t>
      </w:r>
      <w:proofErr w:type="spellEnd"/>
      <w:r w:rsidRPr="009B7005">
        <w:rPr>
          <w:rFonts w:ascii="Times New Roman" w:eastAsia="Times New Roman" w:hAnsi="Times New Roman" w:cs="Times New Roman"/>
          <w:bCs/>
          <w:sz w:val="28"/>
          <w:szCs w:val="28"/>
          <w:lang w:eastAsia="ru-RU"/>
        </w:rPr>
        <w:t xml:space="preserve"> средняя общеобразовательная школа, ул. Ленина 4, сл. </w:t>
      </w:r>
      <w:proofErr w:type="spellStart"/>
      <w:r w:rsidRPr="009B7005">
        <w:rPr>
          <w:rFonts w:ascii="Times New Roman" w:eastAsia="Times New Roman" w:hAnsi="Times New Roman" w:cs="Times New Roman"/>
          <w:bCs/>
          <w:sz w:val="28"/>
          <w:szCs w:val="28"/>
          <w:lang w:eastAsia="ru-RU"/>
        </w:rPr>
        <w:t>Барило-Крепинская</w:t>
      </w:r>
      <w:proofErr w:type="spellEnd"/>
      <w:r w:rsidRPr="009B7005">
        <w:rPr>
          <w:rFonts w:ascii="Times New Roman" w:eastAsia="Times New Roman" w:hAnsi="Times New Roman" w:cs="Times New Roman"/>
          <w:bCs/>
          <w:sz w:val="28"/>
          <w:szCs w:val="28"/>
          <w:lang w:eastAsia="ru-RU"/>
        </w:rPr>
        <w:t xml:space="preserve">, </w:t>
      </w:r>
      <w:proofErr w:type="spellStart"/>
      <w:r w:rsidRPr="009B7005">
        <w:rPr>
          <w:rFonts w:ascii="Times New Roman" w:eastAsia="Times New Roman" w:hAnsi="Times New Roman" w:cs="Times New Roman"/>
          <w:bCs/>
          <w:sz w:val="28"/>
          <w:szCs w:val="28"/>
          <w:lang w:eastAsia="ru-RU"/>
        </w:rPr>
        <w:t>Родионово-Несветайский</w:t>
      </w:r>
      <w:proofErr w:type="spellEnd"/>
      <w:r w:rsidRPr="009B7005">
        <w:rPr>
          <w:rFonts w:ascii="Times New Roman" w:eastAsia="Times New Roman" w:hAnsi="Times New Roman" w:cs="Times New Roman"/>
          <w:bCs/>
          <w:sz w:val="28"/>
          <w:szCs w:val="28"/>
          <w:lang w:eastAsia="ru-RU"/>
        </w:rPr>
        <w:t xml:space="preserve"> район, Ростовская область, РФ.</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Муниципальное общеобразовательное учреждение </w:t>
      </w:r>
      <w:proofErr w:type="spellStart"/>
      <w:r w:rsidRPr="009B7005">
        <w:rPr>
          <w:rFonts w:ascii="Times New Roman" w:eastAsia="Times New Roman" w:hAnsi="Times New Roman" w:cs="Times New Roman"/>
          <w:bCs/>
          <w:sz w:val="28"/>
          <w:szCs w:val="28"/>
          <w:lang w:eastAsia="ru-RU"/>
        </w:rPr>
        <w:t>Барило-Крепинская</w:t>
      </w:r>
      <w:proofErr w:type="spellEnd"/>
      <w:r w:rsidRPr="009B7005">
        <w:rPr>
          <w:rFonts w:ascii="Times New Roman" w:eastAsia="Times New Roman" w:hAnsi="Times New Roman" w:cs="Times New Roman"/>
          <w:bCs/>
          <w:sz w:val="28"/>
          <w:szCs w:val="28"/>
          <w:lang w:eastAsia="ru-RU"/>
        </w:rPr>
        <w:t xml:space="preserve"> средняя общеобразовательная школа находится в типовом здании с проектной мощностью 242 человека в одну смену. </w:t>
      </w:r>
    </w:p>
    <w:p w:rsidR="009B7005" w:rsidRPr="009B7005" w:rsidRDefault="009B7005" w:rsidP="009B700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Муниципальное общеобразовательное учреждение </w:t>
      </w:r>
      <w:proofErr w:type="spellStart"/>
      <w:r w:rsidRPr="009B7005">
        <w:rPr>
          <w:rFonts w:ascii="Times New Roman" w:eastAsia="Times New Roman" w:hAnsi="Times New Roman" w:cs="Times New Roman"/>
          <w:bCs/>
          <w:sz w:val="28"/>
          <w:szCs w:val="28"/>
          <w:lang w:eastAsia="ru-RU"/>
        </w:rPr>
        <w:t>Барило-Крепинская</w:t>
      </w:r>
      <w:proofErr w:type="spellEnd"/>
      <w:r w:rsidRPr="009B7005">
        <w:rPr>
          <w:rFonts w:ascii="Times New Roman" w:eastAsia="Times New Roman" w:hAnsi="Times New Roman" w:cs="Times New Roman"/>
          <w:bCs/>
          <w:sz w:val="28"/>
          <w:szCs w:val="28"/>
          <w:lang w:eastAsia="ru-RU"/>
        </w:rPr>
        <w:t xml:space="preserve"> средняя общеобразовательная школа осуществляет образовательный процесс в соответствии с уровнями общеобразовательных программ трёх ступеней общего образования:</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 ступень – начальное общее образование (нормативный срок освоения-4года);</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2 ступень – основное общее образование (нормативный срок освоения – 5 лет);</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3 ступень – среднее (полное) общее образование (нормативный срок освоения -2 года).</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В 2009-2010 учебном году в школе 192 учащихся, средняя наполняемость общеобразовательных классов – 17</w:t>
      </w:r>
      <w:r w:rsidRPr="009B7005">
        <w:rPr>
          <w:rFonts w:ascii="Times New Roman" w:eastAsia="Times New Roman" w:hAnsi="Times New Roman" w:cs="Times New Roman"/>
          <w:bCs/>
          <w:color w:val="FF0000"/>
          <w:sz w:val="28"/>
          <w:szCs w:val="28"/>
          <w:lang w:eastAsia="ru-RU"/>
        </w:rPr>
        <w:t xml:space="preserve"> </w:t>
      </w:r>
      <w:r w:rsidRPr="009B7005">
        <w:rPr>
          <w:rFonts w:ascii="Times New Roman" w:eastAsia="Times New Roman" w:hAnsi="Times New Roman" w:cs="Times New Roman"/>
          <w:bCs/>
          <w:sz w:val="28"/>
          <w:szCs w:val="28"/>
          <w:lang w:eastAsia="ru-RU"/>
        </w:rPr>
        <w:t xml:space="preserve">человек. </w:t>
      </w:r>
      <w:proofErr w:type="gramStart"/>
      <w:r w:rsidRPr="009B7005">
        <w:rPr>
          <w:rFonts w:ascii="Times New Roman" w:eastAsia="Times New Roman" w:hAnsi="Times New Roman" w:cs="Times New Roman"/>
          <w:bCs/>
          <w:sz w:val="28"/>
          <w:szCs w:val="28"/>
          <w:lang w:eastAsia="ru-RU"/>
        </w:rPr>
        <w:t>Школа работает в одну смену в с группой продленного дня в начальной и средней школе.</w:t>
      </w:r>
      <w:proofErr w:type="gramEnd"/>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Комплектование классов по ступеням:</w:t>
      </w:r>
    </w:p>
    <w:tbl>
      <w:tblPr>
        <w:tblW w:w="99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88"/>
        <w:gridCol w:w="1320"/>
        <w:gridCol w:w="1320"/>
        <w:gridCol w:w="1337"/>
      </w:tblGrid>
      <w:tr w:rsidR="009B7005" w:rsidRPr="009B7005" w:rsidTr="009B7005">
        <w:trPr>
          <w:trHeight w:val="282"/>
        </w:trPr>
        <w:tc>
          <w:tcPr>
            <w:tcW w:w="5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Количество классов</w:t>
            </w:r>
          </w:p>
        </w:tc>
        <w:tc>
          <w:tcPr>
            <w:tcW w:w="1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 ступень</w:t>
            </w:r>
          </w:p>
        </w:tc>
        <w:tc>
          <w:tcPr>
            <w:tcW w:w="1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2 ступень </w:t>
            </w:r>
          </w:p>
        </w:tc>
        <w:tc>
          <w:tcPr>
            <w:tcW w:w="1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3 ступень</w:t>
            </w:r>
          </w:p>
        </w:tc>
      </w:tr>
      <w:tr w:rsidR="009B7005" w:rsidRPr="009B7005" w:rsidTr="009B7005">
        <w:trPr>
          <w:trHeight w:val="534"/>
        </w:trPr>
        <w:tc>
          <w:tcPr>
            <w:tcW w:w="5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after="100" w:afterAutospacing="1" w:line="240" w:lineRule="auto"/>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Общее количество классов-комплектов </w:t>
            </w:r>
          </w:p>
          <w:p w:rsidR="009B7005" w:rsidRPr="009B7005" w:rsidRDefault="009B7005" w:rsidP="009B7005">
            <w:pPr>
              <w:spacing w:after="100" w:afterAutospacing="1" w:line="240" w:lineRule="auto"/>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Средняя наполняемость.</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5</w:t>
            </w:r>
          </w:p>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15</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6</w:t>
            </w:r>
          </w:p>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17</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2</w:t>
            </w:r>
          </w:p>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8</w:t>
            </w:r>
          </w:p>
        </w:tc>
      </w:tr>
      <w:tr w:rsidR="009B7005" w:rsidRPr="009B7005" w:rsidTr="009B7005">
        <w:trPr>
          <w:trHeight w:val="549"/>
        </w:trPr>
        <w:tc>
          <w:tcPr>
            <w:tcW w:w="5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В том числе: </w:t>
            </w:r>
            <w:proofErr w:type="gramStart"/>
            <w:r w:rsidRPr="009B7005">
              <w:rPr>
                <w:rFonts w:ascii="Times New Roman" w:eastAsia="Times New Roman" w:hAnsi="Times New Roman" w:cs="Times New Roman"/>
                <w:bCs/>
                <w:sz w:val="28"/>
                <w:szCs w:val="28"/>
                <w:lang w:eastAsia="ru-RU"/>
              </w:rPr>
              <w:t>общеобразовательных</w:t>
            </w:r>
            <w:proofErr w:type="gramEnd"/>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7,5</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6</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2</w:t>
            </w:r>
          </w:p>
        </w:tc>
      </w:tr>
    </w:tbl>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lastRenderedPageBreak/>
        <w:t>Школа имеет государственную лицензию на право ведения образовательной деятельности серия</w:t>
      </w:r>
      <w:proofErr w:type="gramStart"/>
      <w:r w:rsidRPr="009B7005">
        <w:rPr>
          <w:rFonts w:ascii="Times New Roman" w:eastAsia="Times New Roman" w:hAnsi="Times New Roman" w:cs="Times New Roman"/>
          <w:bCs/>
          <w:sz w:val="28"/>
          <w:szCs w:val="28"/>
          <w:lang w:eastAsia="ru-RU"/>
        </w:rPr>
        <w:t xml:space="preserve"> К</w:t>
      </w:r>
      <w:proofErr w:type="gramEnd"/>
      <w:r w:rsidRPr="009B7005">
        <w:rPr>
          <w:rFonts w:ascii="Times New Roman" w:eastAsia="Times New Roman" w:hAnsi="Times New Roman" w:cs="Times New Roman"/>
          <w:bCs/>
          <w:sz w:val="28"/>
          <w:szCs w:val="28"/>
          <w:lang w:eastAsia="ru-RU"/>
        </w:rPr>
        <w:t xml:space="preserve"> № 0001301, регистрационный № 12049, выданную Министерством общего и профессионального образования Ростовской области 04 июня 2008 года (сроком на 5 лет);</w:t>
      </w:r>
      <w:r w:rsidRPr="009B7005">
        <w:rPr>
          <w:rFonts w:ascii="Times New Roman" w:eastAsia="Times New Roman" w:hAnsi="Times New Roman" w:cs="Times New Roman"/>
          <w:bCs/>
          <w:color w:val="FF0000"/>
          <w:sz w:val="28"/>
          <w:szCs w:val="28"/>
          <w:lang w:eastAsia="ru-RU"/>
        </w:rPr>
        <w:t xml:space="preserve"> </w:t>
      </w:r>
      <w:r w:rsidRPr="009B7005">
        <w:rPr>
          <w:rFonts w:ascii="Times New Roman" w:eastAsia="Times New Roman" w:hAnsi="Times New Roman" w:cs="Times New Roman"/>
          <w:bCs/>
          <w:sz w:val="28"/>
          <w:szCs w:val="28"/>
          <w:lang w:eastAsia="ru-RU"/>
        </w:rPr>
        <w:t xml:space="preserve">свидетельство о государственной аккредитации серия ОП № 008039, регистрационный № 361 от 15 января 2010г. Устав образовательного учреждения утвержден 27 августа 2009 года Постановлением Главы Администрации </w:t>
      </w:r>
      <w:proofErr w:type="spellStart"/>
      <w:r w:rsidRPr="009B7005">
        <w:rPr>
          <w:rFonts w:ascii="Times New Roman" w:eastAsia="Times New Roman" w:hAnsi="Times New Roman" w:cs="Times New Roman"/>
          <w:bCs/>
          <w:sz w:val="28"/>
          <w:szCs w:val="28"/>
          <w:lang w:eastAsia="ru-RU"/>
        </w:rPr>
        <w:t>Родионово-Несветайского</w:t>
      </w:r>
      <w:proofErr w:type="spellEnd"/>
      <w:r w:rsidRPr="009B7005">
        <w:rPr>
          <w:rFonts w:ascii="Times New Roman" w:eastAsia="Times New Roman" w:hAnsi="Times New Roman" w:cs="Times New Roman"/>
          <w:bCs/>
          <w:sz w:val="28"/>
          <w:szCs w:val="28"/>
          <w:lang w:eastAsia="ru-RU"/>
        </w:rPr>
        <w:t xml:space="preserve"> района Ростовской области.</w:t>
      </w:r>
    </w:p>
    <w:p w:rsidR="009B7005" w:rsidRPr="009B7005" w:rsidRDefault="009B7005" w:rsidP="009B700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Школа осуществляет деятельность на основании заключения комиссии от 13.08.2010г. о готовности ОУ к 2009/10 учебному году, при наличии Акта санитарно-эпидемиологической </w:t>
      </w:r>
      <w:proofErr w:type="spellStart"/>
      <w:r w:rsidRPr="009B7005">
        <w:rPr>
          <w:rFonts w:ascii="Times New Roman" w:eastAsia="Times New Roman" w:hAnsi="Times New Roman" w:cs="Times New Roman"/>
          <w:bCs/>
          <w:sz w:val="28"/>
          <w:szCs w:val="28"/>
          <w:lang w:eastAsia="ru-RU"/>
        </w:rPr>
        <w:t>экспертизыОУ</w:t>
      </w:r>
      <w:proofErr w:type="spellEnd"/>
      <w:r w:rsidRPr="009B7005">
        <w:rPr>
          <w:rFonts w:ascii="Times New Roman" w:eastAsia="Times New Roman" w:hAnsi="Times New Roman" w:cs="Times New Roman"/>
          <w:bCs/>
          <w:sz w:val="28"/>
          <w:szCs w:val="28"/>
          <w:lang w:eastAsia="ru-RU"/>
        </w:rPr>
        <w:t xml:space="preserve"> от 14.05.2008г.№ 61.46.04.000.М.000073.05.08Школа соответствует государственным санитарно-эпидемиологическим правилам и нормативам: освещение, размеры учебной мебели, вентиляция учебных помещений и т.д., а именно:</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u w:val="single"/>
          <w:lang w:eastAsia="ru-RU"/>
        </w:rPr>
        <w:t xml:space="preserve">Требования к территории ОУ: </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Территория имеет полное ограждение, высота соответствует норме;</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Имеется 1 спортивная площадка; оборудование в удовлетворительном состоянии, безопасно для эксплуатации.</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На территории образовательного учреждения растут более ста деревьев, разбита клумба.</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u w:val="single"/>
          <w:lang w:eastAsia="ru-RU"/>
        </w:rPr>
        <w:t>Требования к зданию ОУ:</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 Проектная мощность школы: 240 детей. На первое сентября 2009 года в школе 192 учащихся, средняя наполняемость общеобразовательных классов – 17,5человек. Дополнительно 8 человек обучается в УКП. Предварительное комплектование на 1 сентября 2009 года было 190 учащихся. </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u w:val="single"/>
          <w:lang w:eastAsia="ru-RU"/>
        </w:rPr>
        <w:t>Требования к помещениям и оборудованию ОУ:</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В классах, коридорах и рекреациях школы на полах имеется линолеумное покрытие, которое подвергается тщательной ежедневной уборке.</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Тип отопления школьного здания – водяное автономное. В школе частично заменено остекление на пластиковые стеклопакеты. Установленный режим проветривания рекреаций и учебных помещений соблюдается.</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 Школа располагает современным компьютерным кабинетом с доступом в сеть </w:t>
      </w:r>
      <w:r w:rsidRPr="009B7005">
        <w:rPr>
          <w:rFonts w:ascii="Times New Roman" w:eastAsia="Times New Roman" w:hAnsi="Times New Roman" w:cs="Times New Roman"/>
          <w:bCs/>
          <w:sz w:val="28"/>
          <w:szCs w:val="28"/>
          <w:lang w:val="en-US" w:eastAsia="ru-RU"/>
        </w:rPr>
        <w:t>Internet</w:t>
      </w:r>
      <w:r w:rsidRPr="009B7005">
        <w:rPr>
          <w:rFonts w:ascii="Times New Roman" w:eastAsia="Times New Roman" w:hAnsi="Times New Roman" w:cs="Times New Roman"/>
          <w:bCs/>
          <w:sz w:val="28"/>
          <w:szCs w:val="28"/>
          <w:lang w:eastAsia="ru-RU"/>
        </w:rPr>
        <w:t>, кабинеты физики, химии, биологии полностью укомплектованы лабораторным и демонстрационным оборудованием.</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u w:val="single"/>
          <w:lang w:eastAsia="ru-RU"/>
        </w:rPr>
        <w:t>Требования к естественному и искусственному освещению</w:t>
      </w:r>
    </w:p>
    <w:p w:rsidR="009B7005" w:rsidRPr="009B7005" w:rsidRDefault="009B7005" w:rsidP="009B700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lastRenderedPageBreak/>
        <w:t>Во всех учебных кабинетах достаточное естественное освещение. В кабинете информатики регулирование светового потока осуществляется с помощью вертикальных жалюзи.</w:t>
      </w:r>
    </w:p>
    <w:p w:rsidR="009B7005" w:rsidRPr="009B7005" w:rsidRDefault="009B7005" w:rsidP="009B700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Тип искусственного освещения – </w:t>
      </w:r>
      <w:proofErr w:type="gramStart"/>
      <w:r w:rsidRPr="009B7005">
        <w:rPr>
          <w:rFonts w:ascii="Times New Roman" w:eastAsia="Times New Roman" w:hAnsi="Times New Roman" w:cs="Times New Roman"/>
          <w:bCs/>
          <w:sz w:val="28"/>
          <w:szCs w:val="28"/>
          <w:lang w:eastAsia="ru-RU"/>
        </w:rPr>
        <w:t>люминесцентное</w:t>
      </w:r>
      <w:proofErr w:type="gramEnd"/>
      <w:r w:rsidRPr="009B7005">
        <w:rPr>
          <w:rFonts w:ascii="Times New Roman" w:eastAsia="Times New Roman" w:hAnsi="Times New Roman" w:cs="Times New Roman"/>
          <w:bCs/>
          <w:sz w:val="28"/>
          <w:szCs w:val="28"/>
          <w:lang w:eastAsia="ru-RU"/>
        </w:rPr>
        <w:t xml:space="preserve">. Регулярно производится замена перегоревших ламп в классных помещениях. В 2007 году заменено 100% светильников. Местное освещение классных досок оборудовано в соответствии с нормами. Цвет стен и оборудования светлых тонов. </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u w:val="single"/>
          <w:lang w:eastAsia="ru-RU"/>
        </w:rPr>
        <w:t>Требования к организации медицинского обслуживания:</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В школе подготовлено помещение под медицинский кабинет. Необходимого оборудования в наличии не имеется. В школе разработана и реализуется воспитательная Программа «Здоровье», предусматривающая привитие детям стремления к здоровому образу жизни. В медицинском направлении школа сотрудничает с </w:t>
      </w:r>
      <w:proofErr w:type="gramStart"/>
      <w:r w:rsidRPr="009B7005">
        <w:rPr>
          <w:rFonts w:ascii="Times New Roman" w:eastAsia="Times New Roman" w:hAnsi="Times New Roman" w:cs="Times New Roman"/>
          <w:bCs/>
          <w:sz w:val="28"/>
          <w:szCs w:val="28"/>
          <w:lang w:eastAsia="ru-RU"/>
        </w:rPr>
        <w:t>сельским</w:t>
      </w:r>
      <w:proofErr w:type="gramEnd"/>
      <w:r w:rsidRPr="009B7005">
        <w:rPr>
          <w:rFonts w:ascii="Times New Roman" w:eastAsia="Times New Roman" w:hAnsi="Times New Roman" w:cs="Times New Roman"/>
          <w:bCs/>
          <w:sz w:val="28"/>
          <w:szCs w:val="28"/>
          <w:lang w:eastAsia="ru-RU"/>
        </w:rPr>
        <w:t xml:space="preserve"> ФАП и районной ЦРБ, где проводится комплексное обследование и оздоровление детей.</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В школе активно развивается самоуправление, которое представлено Советом школы. На заседаниях Совета школы принимались важные решения, в частности единогласно введена обязательная школьная форма для обучающихся всех ступеней, а также обсуждалась проблема занятости детей в </w:t>
      </w:r>
      <w:proofErr w:type="spellStart"/>
      <w:r w:rsidRPr="009B7005">
        <w:rPr>
          <w:rFonts w:ascii="Times New Roman" w:eastAsia="Times New Roman" w:hAnsi="Times New Roman" w:cs="Times New Roman"/>
          <w:bCs/>
          <w:sz w:val="28"/>
          <w:szCs w:val="28"/>
          <w:lang w:eastAsia="ru-RU"/>
        </w:rPr>
        <w:t>послеурочное</w:t>
      </w:r>
      <w:proofErr w:type="spellEnd"/>
      <w:r w:rsidRPr="009B7005">
        <w:rPr>
          <w:rFonts w:ascii="Times New Roman" w:eastAsia="Times New Roman" w:hAnsi="Times New Roman" w:cs="Times New Roman"/>
          <w:bCs/>
          <w:sz w:val="28"/>
          <w:szCs w:val="28"/>
          <w:lang w:eastAsia="ru-RU"/>
        </w:rPr>
        <w:t xml:space="preserve"> время и организации детского досуга. Работа Совета школы регламентируется Положением. Такая структура управления позволяет быстро решать проблемы, удовлетворяющие все стороны, обеспечивать поддержку и позитивный настрой общественности. Кроме того, Совет школы является основой передачи нужной информации, что сокращает возможность возникновения разных слухов вокруг нашей деятельности, создает положительный имидж, помогает коллективу почувствовать социальный заказ. </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В школе действует орган ученического самоуправления «Республика «Школа», который занимается вопросами организации учебной деятельности и досуга учащихся.</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Школа имеет Программу развития «Школа – социокультурный центр села в условиях модернизации образования» на 2006-2010г.г., утвержденную директором школы 19 января 2006 года и согласованную с Главой Администрации района 25 января 2006 года; в 2008 году школа стала победителем ПНПО «Образование».</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B7005">
        <w:rPr>
          <w:rFonts w:ascii="Times New Roman" w:eastAsia="Times New Roman" w:hAnsi="Times New Roman" w:cs="Times New Roman"/>
          <w:bCs/>
          <w:sz w:val="28"/>
          <w:szCs w:val="28"/>
          <w:lang w:eastAsia="ru-RU"/>
        </w:rPr>
        <w:t xml:space="preserve">Коллективом МОУ </w:t>
      </w:r>
      <w:proofErr w:type="spellStart"/>
      <w:r w:rsidRPr="009B7005">
        <w:rPr>
          <w:rFonts w:ascii="Times New Roman" w:eastAsia="Times New Roman" w:hAnsi="Times New Roman" w:cs="Times New Roman"/>
          <w:bCs/>
          <w:sz w:val="28"/>
          <w:szCs w:val="28"/>
          <w:lang w:eastAsia="ru-RU"/>
        </w:rPr>
        <w:t>Барило-Крепинская</w:t>
      </w:r>
      <w:proofErr w:type="spellEnd"/>
      <w:r w:rsidRPr="009B7005">
        <w:rPr>
          <w:rFonts w:ascii="Times New Roman" w:eastAsia="Times New Roman" w:hAnsi="Times New Roman" w:cs="Times New Roman"/>
          <w:bCs/>
          <w:sz w:val="28"/>
          <w:szCs w:val="28"/>
          <w:lang w:eastAsia="ru-RU"/>
        </w:rPr>
        <w:t xml:space="preserve"> СОШ составлена и реализуется «ОБРАЗОВАТЕЛЬНАЯ ПРОГРАММА на 2009-2014 </w:t>
      </w:r>
      <w:proofErr w:type="spellStart"/>
      <w:r w:rsidRPr="009B7005">
        <w:rPr>
          <w:rFonts w:ascii="Times New Roman" w:eastAsia="Times New Roman" w:hAnsi="Times New Roman" w:cs="Times New Roman"/>
          <w:bCs/>
          <w:sz w:val="28"/>
          <w:szCs w:val="28"/>
          <w:lang w:eastAsia="ru-RU"/>
        </w:rPr>
        <w:t>г.г</w:t>
      </w:r>
      <w:proofErr w:type="spellEnd"/>
      <w:r w:rsidRPr="009B7005">
        <w:rPr>
          <w:rFonts w:ascii="Times New Roman" w:eastAsia="Times New Roman" w:hAnsi="Times New Roman" w:cs="Times New Roman"/>
          <w:bCs/>
          <w:sz w:val="28"/>
          <w:szCs w:val="28"/>
          <w:lang w:eastAsia="ru-RU"/>
        </w:rPr>
        <w:t>.», которая содержит информацию об истории школы, характеристику учебного процесса и его организационно-педагогическое обеспечение, сведения об обучающихся, характеристику социального статуса семей обучающихся и педагогических кадров, сведения о материально-технической базе школы.</w:t>
      </w:r>
      <w:proofErr w:type="gramEnd"/>
      <w:r w:rsidRPr="009B7005">
        <w:rPr>
          <w:rFonts w:ascii="Times New Roman" w:eastAsia="Times New Roman" w:hAnsi="Times New Roman" w:cs="Times New Roman"/>
          <w:bCs/>
          <w:sz w:val="28"/>
          <w:szCs w:val="28"/>
          <w:lang w:eastAsia="ru-RU"/>
        </w:rPr>
        <w:t xml:space="preserve"> Также в Образовательной программе отражена информация о взаимодействии школы с учреждениями социума. Образовательная программа отражает, как моделируется образовательная деятельность в школе, дает характеристику модели выпускника нашей школы. </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lastRenderedPageBreak/>
        <w:t xml:space="preserve">Учебный процесс осуществляется по учебному плану, составленному на основе БУП Ростовской области, согласован с МУ «Управление образования </w:t>
      </w:r>
      <w:proofErr w:type="spellStart"/>
      <w:r w:rsidRPr="009B7005">
        <w:rPr>
          <w:rFonts w:ascii="Times New Roman" w:eastAsia="Times New Roman" w:hAnsi="Times New Roman" w:cs="Times New Roman"/>
          <w:bCs/>
          <w:sz w:val="28"/>
          <w:szCs w:val="28"/>
          <w:lang w:eastAsia="ru-RU"/>
        </w:rPr>
        <w:t>Родионово-Несветайского</w:t>
      </w:r>
      <w:proofErr w:type="spellEnd"/>
      <w:r w:rsidRPr="009B7005">
        <w:rPr>
          <w:rFonts w:ascii="Times New Roman" w:eastAsia="Times New Roman" w:hAnsi="Times New Roman" w:cs="Times New Roman"/>
          <w:bCs/>
          <w:sz w:val="28"/>
          <w:szCs w:val="28"/>
          <w:lang w:eastAsia="ru-RU"/>
        </w:rPr>
        <w:t xml:space="preserve"> района Ростовской области». </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Школа реализует следующие учебные программы: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3"/>
        <w:gridCol w:w="7444"/>
      </w:tblGrid>
      <w:tr w:rsidR="009B7005" w:rsidRPr="009B7005" w:rsidTr="009B7005">
        <w:trPr>
          <w:trHeight w:val="360"/>
        </w:trPr>
        <w:tc>
          <w:tcPr>
            <w:tcW w:w="2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Учебные предметы</w:t>
            </w:r>
          </w:p>
        </w:tc>
        <w:tc>
          <w:tcPr>
            <w:tcW w:w="74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Название курса</w:t>
            </w:r>
          </w:p>
        </w:tc>
      </w:tr>
      <w:tr w:rsidR="009B7005" w:rsidRPr="009B7005" w:rsidTr="009B7005">
        <w:tc>
          <w:tcPr>
            <w:tcW w:w="25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География</w:t>
            </w:r>
          </w:p>
        </w:tc>
        <w:tc>
          <w:tcPr>
            <w:tcW w:w="7444"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«Начальный курс географии», «География материков, океанов», «Природа и население России», «Хозяйство и географ</w:t>
            </w:r>
            <w:proofErr w:type="gramStart"/>
            <w:r w:rsidRPr="009B7005">
              <w:rPr>
                <w:rFonts w:ascii="Times New Roman" w:eastAsia="Times New Roman" w:hAnsi="Times New Roman" w:cs="Times New Roman"/>
                <w:sz w:val="28"/>
                <w:szCs w:val="28"/>
                <w:lang w:eastAsia="ru-RU"/>
              </w:rPr>
              <w:t>.</w:t>
            </w:r>
            <w:proofErr w:type="gramEnd"/>
            <w:r w:rsidRPr="009B7005">
              <w:rPr>
                <w:rFonts w:ascii="Times New Roman" w:eastAsia="Times New Roman" w:hAnsi="Times New Roman" w:cs="Times New Roman"/>
                <w:sz w:val="28"/>
                <w:szCs w:val="28"/>
                <w:lang w:eastAsia="ru-RU"/>
              </w:rPr>
              <w:t xml:space="preserve"> </w:t>
            </w:r>
            <w:proofErr w:type="gramStart"/>
            <w:r w:rsidRPr="009B7005">
              <w:rPr>
                <w:rFonts w:ascii="Times New Roman" w:eastAsia="Times New Roman" w:hAnsi="Times New Roman" w:cs="Times New Roman"/>
                <w:sz w:val="28"/>
                <w:szCs w:val="28"/>
                <w:lang w:eastAsia="ru-RU"/>
              </w:rPr>
              <w:t>р</w:t>
            </w:r>
            <w:proofErr w:type="gramEnd"/>
            <w:r w:rsidRPr="009B7005">
              <w:rPr>
                <w:rFonts w:ascii="Times New Roman" w:eastAsia="Times New Roman" w:hAnsi="Times New Roman" w:cs="Times New Roman"/>
                <w:sz w:val="28"/>
                <w:szCs w:val="28"/>
                <w:lang w:eastAsia="ru-RU"/>
              </w:rPr>
              <w:t>айоны России», «Экономическая и социальная география мира».</w:t>
            </w:r>
          </w:p>
        </w:tc>
      </w:tr>
      <w:tr w:rsidR="009B7005" w:rsidRPr="009B7005" w:rsidTr="009B7005">
        <w:tc>
          <w:tcPr>
            <w:tcW w:w="25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Физика</w:t>
            </w:r>
          </w:p>
        </w:tc>
        <w:tc>
          <w:tcPr>
            <w:tcW w:w="7444"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«Физика»</w:t>
            </w:r>
          </w:p>
        </w:tc>
      </w:tr>
      <w:tr w:rsidR="009B7005" w:rsidRPr="009B7005" w:rsidTr="009B7005">
        <w:tc>
          <w:tcPr>
            <w:tcW w:w="25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Русский язык</w:t>
            </w:r>
          </w:p>
        </w:tc>
        <w:tc>
          <w:tcPr>
            <w:tcW w:w="7444"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«Русский язык»</w:t>
            </w:r>
          </w:p>
        </w:tc>
      </w:tr>
      <w:tr w:rsidR="009B7005" w:rsidRPr="009B7005" w:rsidTr="009B7005">
        <w:tc>
          <w:tcPr>
            <w:tcW w:w="25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Литература</w:t>
            </w:r>
          </w:p>
        </w:tc>
        <w:tc>
          <w:tcPr>
            <w:tcW w:w="7444"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«Литература»</w:t>
            </w:r>
          </w:p>
        </w:tc>
      </w:tr>
      <w:tr w:rsidR="009B7005" w:rsidRPr="009B7005" w:rsidTr="009B7005">
        <w:tc>
          <w:tcPr>
            <w:tcW w:w="25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Математика</w:t>
            </w:r>
          </w:p>
        </w:tc>
        <w:tc>
          <w:tcPr>
            <w:tcW w:w="7444"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«Математика», «Алгебра», «Геометрия», «Алгебра и начала анализа».</w:t>
            </w:r>
          </w:p>
        </w:tc>
      </w:tr>
      <w:tr w:rsidR="009B7005" w:rsidRPr="009B7005" w:rsidTr="009B7005">
        <w:tc>
          <w:tcPr>
            <w:tcW w:w="25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Английский язык</w:t>
            </w:r>
          </w:p>
        </w:tc>
        <w:tc>
          <w:tcPr>
            <w:tcW w:w="7444"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«Английский язык».</w:t>
            </w:r>
          </w:p>
        </w:tc>
      </w:tr>
      <w:tr w:rsidR="009B7005" w:rsidRPr="009B7005" w:rsidTr="009B7005">
        <w:tc>
          <w:tcPr>
            <w:tcW w:w="25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Физкультура</w:t>
            </w:r>
          </w:p>
        </w:tc>
        <w:tc>
          <w:tcPr>
            <w:tcW w:w="7444"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«Физическая культура»</w:t>
            </w:r>
          </w:p>
        </w:tc>
      </w:tr>
      <w:tr w:rsidR="009B7005" w:rsidRPr="009B7005" w:rsidTr="009B7005">
        <w:tc>
          <w:tcPr>
            <w:tcW w:w="25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Технология</w:t>
            </w:r>
          </w:p>
        </w:tc>
        <w:tc>
          <w:tcPr>
            <w:tcW w:w="7444"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 xml:space="preserve">«технология 5-7кл» </w:t>
            </w:r>
          </w:p>
        </w:tc>
      </w:tr>
      <w:tr w:rsidR="009B7005" w:rsidRPr="009B7005" w:rsidTr="009B7005">
        <w:tc>
          <w:tcPr>
            <w:tcW w:w="25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ОИВТ</w:t>
            </w:r>
          </w:p>
        </w:tc>
        <w:tc>
          <w:tcPr>
            <w:tcW w:w="7444"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«Информатика и ИКТ»</w:t>
            </w:r>
          </w:p>
        </w:tc>
      </w:tr>
      <w:tr w:rsidR="009B7005" w:rsidRPr="009B7005" w:rsidTr="009B7005">
        <w:tc>
          <w:tcPr>
            <w:tcW w:w="25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История</w:t>
            </w:r>
          </w:p>
        </w:tc>
        <w:tc>
          <w:tcPr>
            <w:tcW w:w="7444"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«Всеобщая история», «История России»</w:t>
            </w:r>
          </w:p>
        </w:tc>
      </w:tr>
      <w:tr w:rsidR="009B7005" w:rsidRPr="009B7005" w:rsidTr="009B7005">
        <w:tc>
          <w:tcPr>
            <w:tcW w:w="25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Обществознание</w:t>
            </w:r>
          </w:p>
        </w:tc>
        <w:tc>
          <w:tcPr>
            <w:tcW w:w="7444"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«Обществознание»</w:t>
            </w:r>
          </w:p>
        </w:tc>
      </w:tr>
      <w:tr w:rsidR="009B7005" w:rsidRPr="009B7005" w:rsidTr="009B7005">
        <w:tc>
          <w:tcPr>
            <w:tcW w:w="25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Экономика</w:t>
            </w:r>
          </w:p>
        </w:tc>
        <w:tc>
          <w:tcPr>
            <w:tcW w:w="7444"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«Экономика»</w:t>
            </w:r>
          </w:p>
        </w:tc>
      </w:tr>
      <w:tr w:rsidR="009B7005" w:rsidRPr="009B7005" w:rsidTr="009B7005">
        <w:tc>
          <w:tcPr>
            <w:tcW w:w="25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Химия</w:t>
            </w:r>
          </w:p>
        </w:tc>
        <w:tc>
          <w:tcPr>
            <w:tcW w:w="7444"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«Неорганическая химия 8-9». «Органическая химия 10-11»</w:t>
            </w:r>
          </w:p>
        </w:tc>
      </w:tr>
      <w:tr w:rsidR="009B7005" w:rsidRPr="009B7005" w:rsidTr="009B7005">
        <w:tc>
          <w:tcPr>
            <w:tcW w:w="25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Биология</w:t>
            </w:r>
          </w:p>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Экология</w:t>
            </w:r>
          </w:p>
        </w:tc>
        <w:tc>
          <w:tcPr>
            <w:tcW w:w="7444"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«Ботаника (животные)», «Ботаника», «Человек»,</w:t>
            </w:r>
          </w:p>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«Общая биология».</w:t>
            </w:r>
          </w:p>
        </w:tc>
      </w:tr>
      <w:tr w:rsidR="009B7005" w:rsidRPr="009B7005" w:rsidTr="009B7005">
        <w:tc>
          <w:tcPr>
            <w:tcW w:w="25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Изобразительное искусство</w:t>
            </w:r>
          </w:p>
        </w:tc>
        <w:tc>
          <w:tcPr>
            <w:tcW w:w="7444"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1. «</w:t>
            </w:r>
            <w:proofErr w:type="gramStart"/>
            <w:r w:rsidRPr="009B7005">
              <w:rPr>
                <w:rFonts w:ascii="Times New Roman" w:eastAsia="Times New Roman" w:hAnsi="Times New Roman" w:cs="Times New Roman"/>
                <w:sz w:val="28"/>
                <w:szCs w:val="28"/>
                <w:lang w:eastAsia="ru-RU"/>
              </w:rPr>
              <w:t>ИЗО</w:t>
            </w:r>
            <w:proofErr w:type="gramEnd"/>
            <w:r w:rsidRPr="009B7005">
              <w:rPr>
                <w:rFonts w:ascii="Times New Roman" w:eastAsia="Times New Roman" w:hAnsi="Times New Roman" w:cs="Times New Roman"/>
                <w:sz w:val="28"/>
                <w:szCs w:val="28"/>
                <w:lang w:eastAsia="ru-RU"/>
              </w:rPr>
              <w:t xml:space="preserve"> и художественный труд». 2. «Изобразительное искусство».</w:t>
            </w:r>
          </w:p>
        </w:tc>
      </w:tr>
      <w:tr w:rsidR="009B7005" w:rsidRPr="009B7005" w:rsidTr="009B7005">
        <w:tc>
          <w:tcPr>
            <w:tcW w:w="25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Музыка</w:t>
            </w:r>
          </w:p>
        </w:tc>
        <w:tc>
          <w:tcPr>
            <w:tcW w:w="7444"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«Музыка»</w:t>
            </w:r>
          </w:p>
        </w:tc>
      </w:tr>
      <w:tr w:rsidR="009B7005" w:rsidRPr="009B7005" w:rsidTr="009B7005">
        <w:tc>
          <w:tcPr>
            <w:tcW w:w="25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Основы безопасности жизнедеятельности</w:t>
            </w:r>
          </w:p>
        </w:tc>
        <w:tc>
          <w:tcPr>
            <w:tcW w:w="7444"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«Основы безопасности жизнедеятельности»</w:t>
            </w:r>
          </w:p>
        </w:tc>
      </w:tr>
      <w:tr w:rsidR="009B7005" w:rsidRPr="009B7005" w:rsidTr="009B7005">
        <w:tc>
          <w:tcPr>
            <w:tcW w:w="25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Черчение</w:t>
            </w:r>
          </w:p>
        </w:tc>
        <w:tc>
          <w:tcPr>
            <w:tcW w:w="7444"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«Черчение»</w:t>
            </w:r>
          </w:p>
        </w:tc>
      </w:tr>
      <w:tr w:rsidR="009B7005" w:rsidRPr="009B7005" w:rsidTr="009B7005">
        <w:tc>
          <w:tcPr>
            <w:tcW w:w="25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Окружающий мир</w:t>
            </w:r>
          </w:p>
        </w:tc>
        <w:tc>
          <w:tcPr>
            <w:tcW w:w="7444"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«Окружающий мир»</w:t>
            </w:r>
          </w:p>
        </w:tc>
      </w:tr>
      <w:tr w:rsidR="009B7005" w:rsidRPr="009B7005" w:rsidTr="009B7005">
        <w:tc>
          <w:tcPr>
            <w:tcW w:w="25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sz w:val="28"/>
                <w:szCs w:val="28"/>
                <w:lang w:eastAsia="ru-RU"/>
              </w:rPr>
              <w:t>Физическая культура</w:t>
            </w:r>
          </w:p>
        </w:tc>
        <w:tc>
          <w:tcPr>
            <w:tcW w:w="7444"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after="0" w:line="240" w:lineRule="auto"/>
              <w:rPr>
                <w:rFonts w:ascii="Times New Roman" w:eastAsia="Times New Roman" w:hAnsi="Times New Roman" w:cs="Times New Roman"/>
                <w:sz w:val="28"/>
                <w:szCs w:val="28"/>
                <w:lang w:eastAsia="ru-RU"/>
              </w:rPr>
            </w:pPr>
          </w:p>
        </w:tc>
      </w:tr>
    </w:tbl>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а также воспитательные программы: «Интеллект. Одаренные дети», «Здоровье», «Семья и школа». </w:t>
      </w:r>
      <w:r w:rsidRPr="009B7005">
        <w:rPr>
          <w:rFonts w:ascii="Times New Roman" w:eastAsia="Times New Roman" w:hAnsi="Times New Roman" w:cs="Times New Roman"/>
          <w:bCs/>
          <w:color w:val="000000"/>
          <w:sz w:val="28"/>
          <w:szCs w:val="28"/>
          <w:lang w:eastAsia="ru-RU"/>
        </w:rPr>
        <w:t xml:space="preserve">Наряду со </w:t>
      </w:r>
      <w:proofErr w:type="spellStart"/>
      <w:r w:rsidRPr="009B7005">
        <w:rPr>
          <w:rFonts w:ascii="Times New Roman" w:eastAsia="Times New Roman" w:hAnsi="Times New Roman" w:cs="Times New Roman"/>
          <w:bCs/>
          <w:color w:val="000000"/>
          <w:sz w:val="28"/>
          <w:szCs w:val="28"/>
          <w:lang w:eastAsia="ru-RU"/>
        </w:rPr>
        <w:t>здоровьесберегающими</w:t>
      </w:r>
      <w:proofErr w:type="spellEnd"/>
      <w:r w:rsidRPr="009B7005">
        <w:rPr>
          <w:rFonts w:ascii="Times New Roman" w:eastAsia="Times New Roman" w:hAnsi="Times New Roman" w:cs="Times New Roman"/>
          <w:bCs/>
          <w:color w:val="000000"/>
          <w:sz w:val="28"/>
          <w:szCs w:val="28"/>
          <w:lang w:eastAsia="ru-RU"/>
        </w:rPr>
        <w:t xml:space="preserve"> технологиями классными руководителями всех классов активно используется технология педагогической поддержки, методы диагностики, тестирования, анкетирования детей и родителей, </w:t>
      </w:r>
      <w:proofErr w:type="spellStart"/>
      <w:r w:rsidRPr="009B7005">
        <w:rPr>
          <w:rFonts w:ascii="Times New Roman" w:eastAsia="Times New Roman" w:hAnsi="Times New Roman" w:cs="Times New Roman"/>
          <w:bCs/>
          <w:color w:val="000000"/>
          <w:sz w:val="28"/>
          <w:szCs w:val="28"/>
          <w:lang w:eastAsia="ru-RU"/>
        </w:rPr>
        <w:t>педмониторинги</w:t>
      </w:r>
      <w:proofErr w:type="spellEnd"/>
      <w:r w:rsidRPr="009B7005">
        <w:rPr>
          <w:rFonts w:ascii="Times New Roman" w:eastAsia="Times New Roman" w:hAnsi="Times New Roman" w:cs="Times New Roman"/>
          <w:bCs/>
          <w:color w:val="000000"/>
          <w:sz w:val="28"/>
          <w:szCs w:val="28"/>
          <w:lang w:eastAsia="ru-RU"/>
        </w:rPr>
        <w:t>.</w:t>
      </w:r>
    </w:p>
    <w:p w:rsidR="009B7005" w:rsidRPr="009B7005" w:rsidRDefault="009B7005" w:rsidP="009B7005">
      <w:pPr>
        <w:spacing w:before="100" w:beforeAutospacing="1" w:after="100" w:afterAutospacing="1" w:line="240" w:lineRule="auto"/>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Для преодоления перегрузки учащихся проводится дозирование домашних заданий, соблюдаются предельно допустимая норма учебной нагрузки, расписание </w:t>
      </w:r>
      <w:r w:rsidRPr="009B7005">
        <w:rPr>
          <w:rFonts w:ascii="Times New Roman" w:eastAsia="Times New Roman" w:hAnsi="Times New Roman" w:cs="Times New Roman"/>
          <w:bCs/>
          <w:sz w:val="28"/>
          <w:szCs w:val="28"/>
          <w:lang w:eastAsia="ru-RU"/>
        </w:rPr>
        <w:lastRenderedPageBreak/>
        <w:t xml:space="preserve">сбалансировано, проводятся занятия, включающие в себя подвижные игры на свежем воздухе и общеразвивающие упражнения. </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Традиционно, в систему воспитательной работы школы включаются Дни здоровья, тематические классные часы, просветительские лекции для учащихся и родителей. К этой работе привлекаются классные руководители, сотрудники ФАП. В режим работы школы введены </w:t>
      </w:r>
      <w:proofErr w:type="spellStart"/>
      <w:r w:rsidRPr="009B7005">
        <w:rPr>
          <w:rFonts w:ascii="Times New Roman" w:eastAsia="Times New Roman" w:hAnsi="Times New Roman" w:cs="Times New Roman"/>
          <w:bCs/>
          <w:sz w:val="28"/>
          <w:szCs w:val="28"/>
          <w:lang w:eastAsia="ru-RU"/>
        </w:rPr>
        <w:t>физкультминуты</w:t>
      </w:r>
      <w:proofErr w:type="spellEnd"/>
      <w:r w:rsidRPr="009B7005">
        <w:rPr>
          <w:rFonts w:ascii="Times New Roman" w:eastAsia="Times New Roman" w:hAnsi="Times New Roman" w:cs="Times New Roman"/>
          <w:bCs/>
          <w:sz w:val="28"/>
          <w:szCs w:val="28"/>
          <w:lang w:eastAsia="ru-RU"/>
        </w:rPr>
        <w:t xml:space="preserve"> на уроках, мероприятия по профилактике утомления, нарушения осанки, зрения, игровые перемены.</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Традиционно, в систему воспитательной работы школы включаются уроки здоровья с учетом возрастных особенностей детей, тематические классные часы, просветительские лекции для учащихся и родителей. К этой работе привлекаются классные руководители, сотрудники </w:t>
      </w:r>
      <w:proofErr w:type="spellStart"/>
      <w:r w:rsidRPr="009B7005">
        <w:rPr>
          <w:rFonts w:ascii="Times New Roman" w:eastAsia="Times New Roman" w:hAnsi="Times New Roman" w:cs="Times New Roman"/>
          <w:bCs/>
          <w:sz w:val="28"/>
          <w:szCs w:val="28"/>
          <w:lang w:eastAsia="ru-RU"/>
        </w:rPr>
        <w:t>Барило-Крепинского</w:t>
      </w:r>
      <w:proofErr w:type="spellEnd"/>
      <w:r w:rsidRPr="009B7005">
        <w:rPr>
          <w:rFonts w:ascii="Times New Roman" w:eastAsia="Times New Roman" w:hAnsi="Times New Roman" w:cs="Times New Roman"/>
          <w:bCs/>
          <w:sz w:val="28"/>
          <w:szCs w:val="28"/>
          <w:lang w:eastAsia="ru-RU"/>
        </w:rPr>
        <w:t xml:space="preserve"> ФП.</w:t>
      </w:r>
    </w:p>
    <w:p w:rsidR="009B7005" w:rsidRPr="009B7005" w:rsidRDefault="009B7005" w:rsidP="009B700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В школе ведется активная работа по научно-методическому обеспечению образовательного процесса: методические объединения учителей-предметников разрабатывают мероприятия по внедрению </w:t>
      </w:r>
      <w:proofErr w:type="spellStart"/>
      <w:r w:rsidRPr="009B7005">
        <w:rPr>
          <w:rFonts w:ascii="Times New Roman" w:eastAsia="Times New Roman" w:hAnsi="Times New Roman" w:cs="Times New Roman"/>
          <w:bCs/>
          <w:sz w:val="28"/>
          <w:szCs w:val="28"/>
          <w:lang w:eastAsia="ru-RU"/>
        </w:rPr>
        <w:t>здоровьесберегающих</w:t>
      </w:r>
      <w:proofErr w:type="spellEnd"/>
      <w:r w:rsidRPr="009B7005">
        <w:rPr>
          <w:rFonts w:ascii="Times New Roman" w:eastAsia="Times New Roman" w:hAnsi="Times New Roman" w:cs="Times New Roman"/>
          <w:bCs/>
          <w:sz w:val="28"/>
          <w:szCs w:val="28"/>
          <w:lang w:eastAsia="ru-RU"/>
        </w:rPr>
        <w:t xml:space="preserve"> технологий в учебно-воспитательный процесс школы; выносят методические материалы на обсуждение на педагогические советы, круглые столы, семинары.</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В школе имеется спортивный зал, в котором проводились занятия спортивной секции.</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В рекреациях школы оборудованы уголки для занятия настольным теннисом.</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Не секрет, что навыки разрешения личных проблем социального и практического плана наши дети приобретают во внеурочное и внешкольное время. Школа – единственный социальный институт, через который проходит вся нация. Здесь происходит становление каждого человека, сумма </w:t>
      </w:r>
      <w:proofErr w:type="gramStart"/>
      <w:r w:rsidRPr="009B7005">
        <w:rPr>
          <w:rFonts w:ascii="Times New Roman" w:eastAsia="Times New Roman" w:hAnsi="Times New Roman" w:cs="Times New Roman"/>
          <w:bCs/>
          <w:sz w:val="28"/>
          <w:szCs w:val="28"/>
          <w:lang w:eastAsia="ru-RU"/>
        </w:rPr>
        <w:t>которых</w:t>
      </w:r>
      <w:proofErr w:type="gramEnd"/>
      <w:r w:rsidRPr="009B7005">
        <w:rPr>
          <w:rFonts w:ascii="Times New Roman" w:eastAsia="Times New Roman" w:hAnsi="Times New Roman" w:cs="Times New Roman"/>
          <w:bCs/>
          <w:sz w:val="28"/>
          <w:szCs w:val="28"/>
          <w:lang w:eastAsia="ru-RU"/>
        </w:rPr>
        <w:t xml:space="preserve"> и есть народ. Общество должно создаваться в школе. Сегодня его нужно создавать без идеологии, но на основе сплава общечеловеческих ценностей с исконно российскими ценностями. Поэтому воспитательная деятельность школы направлена на духовно-патриотическое воспитание и образование – едва ли не главную проблему для всего ценностного состояния современной России. </w:t>
      </w:r>
      <w:proofErr w:type="gramStart"/>
      <w:r w:rsidRPr="009B7005">
        <w:rPr>
          <w:rFonts w:ascii="Times New Roman" w:eastAsia="Times New Roman" w:hAnsi="Times New Roman" w:cs="Times New Roman"/>
          <w:bCs/>
          <w:sz w:val="28"/>
          <w:szCs w:val="28"/>
          <w:lang w:eastAsia="ru-RU"/>
        </w:rPr>
        <w:t>Приоритетными направлениями в организации внеурочной работы в школе стали: воспитание гражданственности, патриотизма, уважение к правам и свободам человека, укрепление и развитие физического и психологического здоровья учащихся, формирование навыков здорового образа жизни, совершенствование правового обучения и воспитания подростков, развитие самоуправления в школе, включение детей в объединения по интересам, совершенствование работы МО классных руководителей.</w:t>
      </w:r>
      <w:proofErr w:type="gramEnd"/>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В 2009-2010 учебном году в школе вели свою работу 11 объединений дополнительного образования. Из них 2 спортивных объединения, 4 творческих и 5 предметных.</w:t>
      </w:r>
    </w:p>
    <w:p w:rsidR="009B7005" w:rsidRDefault="009B7005" w:rsidP="009B7005">
      <w:pPr>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r w:rsidRPr="009B7005">
        <w:rPr>
          <w:rFonts w:ascii="Times New Roman" w:eastAsia="Times New Roman" w:hAnsi="Times New Roman" w:cs="Times New Roman"/>
          <w:bCs/>
          <w:color w:val="000000"/>
          <w:sz w:val="28"/>
          <w:szCs w:val="28"/>
          <w:lang w:eastAsia="ru-RU"/>
        </w:rPr>
        <w:t>148 учащихся были охвачены занятиями в объединениях дополнительного образования:</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
        <w:gridCol w:w="4290"/>
        <w:gridCol w:w="2552"/>
        <w:gridCol w:w="2591"/>
      </w:tblGrid>
      <w:tr w:rsidR="009B7005" w:rsidRPr="009B7005" w:rsidTr="009B7005">
        <w:trPr>
          <w:trHeight w:val="135"/>
        </w:trPr>
        <w:tc>
          <w:tcPr>
            <w:tcW w:w="4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after="0" w:line="240" w:lineRule="auto"/>
              <w:rPr>
                <w:rFonts w:ascii="Times New Roman" w:eastAsia="Times New Roman" w:hAnsi="Times New Roman" w:cs="Times New Roman"/>
                <w:sz w:val="28"/>
                <w:szCs w:val="28"/>
                <w:lang w:eastAsia="ru-RU"/>
              </w:rPr>
            </w:pPr>
          </w:p>
        </w:tc>
        <w:tc>
          <w:tcPr>
            <w:tcW w:w="429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Название объединения</w:t>
            </w:r>
          </w:p>
        </w:tc>
        <w:tc>
          <w:tcPr>
            <w:tcW w:w="514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Учащиеся,</w:t>
            </w:r>
            <w:r>
              <w:rPr>
                <w:rFonts w:ascii="Times New Roman" w:eastAsia="Times New Roman" w:hAnsi="Times New Roman" w:cs="Times New Roman"/>
                <w:sz w:val="28"/>
                <w:szCs w:val="28"/>
                <w:lang w:eastAsia="ru-RU"/>
              </w:rPr>
              <w:t xml:space="preserve"> </w:t>
            </w:r>
            <w:r w:rsidRPr="009B7005">
              <w:rPr>
                <w:rFonts w:ascii="Times New Roman" w:eastAsia="Times New Roman" w:hAnsi="Times New Roman" w:cs="Times New Roman"/>
                <w:bCs/>
                <w:color w:val="000000"/>
                <w:sz w:val="28"/>
                <w:szCs w:val="28"/>
                <w:lang w:eastAsia="ru-RU"/>
              </w:rPr>
              <w:t>занятые в объединениях</w:t>
            </w:r>
          </w:p>
        </w:tc>
      </w:tr>
      <w:tr w:rsidR="009B7005" w:rsidRPr="009B7005" w:rsidTr="009B7005">
        <w:trPr>
          <w:trHeight w:val="135"/>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7005" w:rsidRPr="009B7005" w:rsidRDefault="009B7005" w:rsidP="009B7005">
            <w:pPr>
              <w:spacing w:after="0" w:line="240" w:lineRule="auto"/>
              <w:rPr>
                <w:rFonts w:ascii="Times New Roman" w:eastAsia="Times New Roman" w:hAnsi="Times New Roman" w:cs="Times New Roman"/>
                <w:sz w:val="28"/>
                <w:szCs w:val="28"/>
                <w:lang w:eastAsia="ru-RU"/>
              </w:rPr>
            </w:pPr>
          </w:p>
        </w:tc>
        <w:tc>
          <w:tcPr>
            <w:tcW w:w="4290" w:type="dxa"/>
            <w:vMerge/>
            <w:tcBorders>
              <w:top w:val="single" w:sz="8" w:space="0" w:color="auto"/>
              <w:left w:val="nil"/>
              <w:bottom w:val="single" w:sz="8" w:space="0" w:color="auto"/>
              <w:right w:val="single" w:sz="8" w:space="0" w:color="auto"/>
            </w:tcBorders>
            <w:vAlign w:val="center"/>
            <w:hideMark/>
          </w:tcPr>
          <w:p w:rsidR="009B7005" w:rsidRPr="009B7005" w:rsidRDefault="009B7005" w:rsidP="009B7005">
            <w:pPr>
              <w:spacing w:after="0" w:line="240" w:lineRule="auto"/>
              <w:rPr>
                <w:rFonts w:ascii="Times New Roman" w:eastAsia="Times New Roman" w:hAnsi="Times New Roman" w:cs="Times New Roman"/>
                <w:sz w:val="28"/>
                <w:szCs w:val="28"/>
                <w:lang w:eastAsia="ru-RU"/>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класс</w:t>
            </w:r>
          </w:p>
        </w:tc>
        <w:tc>
          <w:tcPr>
            <w:tcW w:w="2591"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количество</w:t>
            </w:r>
          </w:p>
        </w:tc>
      </w:tr>
      <w:tr w:rsidR="009B7005" w:rsidRPr="009B7005" w:rsidTr="009B7005">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1</w:t>
            </w:r>
          </w:p>
        </w:tc>
        <w:tc>
          <w:tcPr>
            <w:tcW w:w="429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«Юный олимпиец»</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1, 2, 3, 4</w:t>
            </w:r>
          </w:p>
        </w:tc>
        <w:tc>
          <w:tcPr>
            <w:tcW w:w="2591"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14</w:t>
            </w:r>
          </w:p>
        </w:tc>
      </w:tr>
      <w:tr w:rsidR="009B7005" w:rsidRPr="009B7005" w:rsidTr="009B7005">
        <w:tc>
          <w:tcPr>
            <w:tcW w:w="4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2</w:t>
            </w:r>
          </w:p>
        </w:tc>
        <w:tc>
          <w:tcPr>
            <w:tcW w:w="4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«В мире математики»</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3</w:t>
            </w:r>
          </w:p>
        </w:tc>
        <w:tc>
          <w:tcPr>
            <w:tcW w:w="25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18</w:t>
            </w:r>
          </w:p>
        </w:tc>
      </w:tr>
      <w:tr w:rsidR="009B7005" w:rsidRPr="009B7005" w:rsidTr="009B7005">
        <w:tc>
          <w:tcPr>
            <w:tcW w:w="4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3</w:t>
            </w:r>
          </w:p>
        </w:tc>
        <w:tc>
          <w:tcPr>
            <w:tcW w:w="4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«Информатика в играх и задачах»</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1</w:t>
            </w:r>
          </w:p>
        </w:tc>
        <w:tc>
          <w:tcPr>
            <w:tcW w:w="25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16</w:t>
            </w:r>
          </w:p>
        </w:tc>
      </w:tr>
      <w:tr w:rsidR="009B7005" w:rsidRPr="009B7005" w:rsidTr="009B7005">
        <w:tc>
          <w:tcPr>
            <w:tcW w:w="4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4</w:t>
            </w:r>
          </w:p>
        </w:tc>
        <w:tc>
          <w:tcPr>
            <w:tcW w:w="4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«Риторика»</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1</w:t>
            </w:r>
          </w:p>
        </w:tc>
        <w:tc>
          <w:tcPr>
            <w:tcW w:w="25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16</w:t>
            </w:r>
          </w:p>
        </w:tc>
      </w:tr>
      <w:tr w:rsidR="009B7005" w:rsidRPr="009B7005" w:rsidTr="009B7005">
        <w:tc>
          <w:tcPr>
            <w:tcW w:w="4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5</w:t>
            </w:r>
          </w:p>
        </w:tc>
        <w:tc>
          <w:tcPr>
            <w:tcW w:w="4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«Пиши грамотно»</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9а,9б</w:t>
            </w:r>
          </w:p>
        </w:tc>
        <w:tc>
          <w:tcPr>
            <w:tcW w:w="25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28</w:t>
            </w:r>
          </w:p>
        </w:tc>
      </w:tr>
      <w:tr w:rsidR="009B7005" w:rsidRPr="009B7005" w:rsidTr="009B7005">
        <w:tc>
          <w:tcPr>
            <w:tcW w:w="4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6</w:t>
            </w:r>
          </w:p>
        </w:tc>
        <w:tc>
          <w:tcPr>
            <w:tcW w:w="4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«Юный журналист»</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6,11</w:t>
            </w:r>
          </w:p>
        </w:tc>
        <w:tc>
          <w:tcPr>
            <w:tcW w:w="25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15</w:t>
            </w:r>
          </w:p>
        </w:tc>
      </w:tr>
      <w:tr w:rsidR="009B7005" w:rsidRPr="009B7005" w:rsidTr="009B7005">
        <w:tc>
          <w:tcPr>
            <w:tcW w:w="4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7</w:t>
            </w:r>
          </w:p>
        </w:tc>
        <w:tc>
          <w:tcPr>
            <w:tcW w:w="4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«Творческая мастерская»</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5,6</w:t>
            </w:r>
          </w:p>
        </w:tc>
        <w:tc>
          <w:tcPr>
            <w:tcW w:w="25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15</w:t>
            </w:r>
          </w:p>
        </w:tc>
      </w:tr>
      <w:tr w:rsidR="009B7005" w:rsidRPr="009B7005" w:rsidTr="009B7005">
        <w:tc>
          <w:tcPr>
            <w:tcW w:w="4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8</w:t>
            </w:r>
          </w:p>
        </w:tc>
        <w:tc>
          <w:tcPr>
            <w:tcW w:w="4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«Весёлые нотки»</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1,2,3,4</w:t>
            </w:r>
          </w:p>
        </w:tc>
        <w:tc>
          <w:tcPr>
            <w:tcW w:w="25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15</w:t>
            </w:r>
          </w:p>
        </w:tc>
      </w:tr>
      <w:tr w:rsidR="009B7005" w:rsidRPr="009B7005" w:rsidTr="009B7005">
        <w:tc>
          <w:tcPr>
            <w:tcW w:w="4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9</w:t>
            </w:r>
          </w:p>
        </w:tc>
        <w:tc>
          <w:tcPr>
            <w:tcW w:w="4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«Рукодельница»</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6,7,8</w:t>
            </w:r>
          </w:p>
        </w:tc>
        <w:tc>
          <w:tcPr>
            <w:tcW w:w="25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12</w:t>
            </w:r>
          </w:p>
        </w:tc>
      </w:tr>
      <w:tr w:rsidR="009B7005" w:rsidRPr="009B7005" w:rsidTr="009B7005">
        <w:tc>
          <w:tcPr>
            <w:tcW w:w="4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10</w:t>
            </w:r>
          </w:p>
        </w:tc>
        <w:tc>
          <w:tcPr>
            <w:tcW w:w="4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«Проектные технологии»</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7,8,9</w:t>
            </w:r>
          </w:p>
        </w:tc>
        <w:tc>
          <w:tcPr>
            <w:tcW w:w="25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13</w:t>
            </w:r>
          </w:p>
        </w:tc>
      </w:tr>
      <w:tr w:rsidR="009B7005" w:rsidRPr="009B7005" w:rsidTr="009B7005">
        <w:tc>
          <w:tcPr>
            <w:tcW w:w="4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11</w:t>
            </w:r>
          </w:p>
        </w:tc>
        <w:tc>
          <w:tcPr>
            <w:tcW w:w="4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«Спортивные игры»</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8,9,10,11</w:t>
            </w:r>
          </w:p>
        </w:tc>
        <w:tc>
          <w:tcPr>
            <w:tcW w:w="25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15</w:t>
            </w:r>
          </w:p>
        </w:tc>
      </w:tr>
    </w:tbl>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В школе также обучаются дети с ограниченными возможностями здоровья, которые имеют доступ к качественному образованию, а также к занятиям в объединениях дополнительного образования. </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Педагогический коллектив активно использует современные инновационные (в частности информационные) технологии для организации как учебно-воспитательного процесса в школе, так и для самоподготовки </w:t>
      </w:r>
      <w:proofErr w:type="gramStart"/>
      <w:r w:rsidRPr="009B7005">
        <w:rPr>
          <w:rFonts w:ascii="Times New Roman" w:eastAsia="Times New Roman" w:hAnsi="Times New Roman" w:cs="Times New Roman"/>
          <w:bCs/>
          <w:sz w:val="28"/>
          <w:szCs w:val="28"/>
          <w:lang w:eastAsia="ru-RU"/>
        </w:rPr>
        <w:t>обучающихся</w:t>
      </w:r>
      <w:proofErr w:type="gramEnd"/>
      <w:r w:rsidRPr="009B7005">
        <w:rPr>
          <w:rFonts w:ascii="Times New Roman" w:eastAsia="Times New Roman" w:hAnsi="Times New Roman" w:cs="Times New Roman"/>
          <w:bCs/>
          <w:sz w:val="28"/>
          <w:szCs w:val="28"/>
          <w:lang w:eastAsia="ru-RU"/>
        </w:rPr>
        <w:t xml:space="preserve">. Благодаря доступности информационных ресурсов сети Интернет возрос уровень качества учебных занятий, а также подготовки учащихся. В школе оборудован современный компьютерный кабинет, 10 учебных кабинетов </w:t>
      </w:r>
      <w:proofErr w:type="gramStart"/>
      <w:r w:rsidRPr="009B7005">
        <w:rPr>
          <w:rFonts w:ascii="Times New Roman" w:eastAsia="Times New Roman" w:hAnsi="Times New Roman" w:cs="Times New Roman"/>
          <w:bCs/>
          <w:sz w:val="28"/>
          <w:szCs w:val="28"/>
          <w:lang w:eastAsia="ru-RU"/>
        </w:rPr>
        <w:t>оснащены</w:t>
      </w:r>
      <w:proofErr w:type="gramEnd"/>
      <w:r w:rsidRPr="009B7005">
        <w:rPr>
          <w:rFonts w:ascii="Times New Roman" w:eastAsia="Times New Roman" w:hAnsi="Times New Roman" w:cs="Times New Roman"/>
          <w:bCs/>
          <w:sz w:val="28"/>
          <w:szCs w:val="28"/>
          <w:lang w:eastAsia="ru-RU"/>
        </w:rPr>
        <w:t xml:space="preserve"> компьютерным оборудованием, практически каждый учитель имеет возможность использовать программное обеспечение. </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С сентября 2007 </w:t>
      </w:r>
      <w:proofErr w:type="spellStart"/>
      <w:r w:rsidRPr="009B7005">
        <w:rPr>
          <w:rFonts w:ascii="Times New Roman" w:eastAsia="Times New Roman" w:hAnsi="Times New Roman" w:cs="Times New Roman"/>
          <w:bCs/>
          <w:sz w:val="28"/>
          <w:szCs w:val="28"/>
          <w:lang w:eastAsia="ru-RU"/>
        </w:rPr>
        <w:t>годашкола</w:t>
      </w:r>
      <w:proofErr w:type="spellEnd"/>
      <w:r w:rsidRPr="009B7005">
        <w:rPr>
          <w:rFonts w:ascii="Times New Roman" w:eastAsia="Times New Roman" w:hAnsi="Times New Roman" w:cs="Times New Roman"/>
          <w:bCs/>
          <w:sz w:val="28"/>
          <w:szCs w:val="28"/>
          <w:lang w:eastAsia="ru-RU"/>
        </w:rPr>
        <w:t xml:space="preserve"> вела экспериментальную работу теме </w:t>
      </w:r>
      <w:r w:rsidRPr="009B7005">
        <w:rPr>
          <w:rFonts w:ascii="Times New Roman" w:eastAsia="Times New Roman" w:hAnsi="Times New Roman" w:cs="Times New Roman"/>
          <w:bCs/>
          <w:i/>
          <w:iCs/>
          <w:sz w:val="28"/>
          <w:szCs w:val="28"/>
          <w:lang w:eastAsia="ru-RU"/>
        </w:rPr>
        <w:t>"</w:t>
      </w:r>
      <w:r w:rsidRPr="009B7005">
        <w:rPr>
          <w:rFonts w:ascii="Times New Roman" w:eastAsia="Times New Roman" w:hAnsi="Times New Roman" w:cs="Times New Roman"/>
          <w:bCs/>
          <w:sz w:val="28"/>
          <w:szCs w:val="28"/>
          <w:lang w:eastAsia="ru-RU"/>
        </w:rPr>
        <w:t xml:space="preserve">Формы оценивания результатов обучающихся»; результаты были обсуждены на заседании педсовета. </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К тому же шире стала внедряться в практику преподавания технология проектной деятельности, интеграция общего и дополнительного образования.</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Школа не имеет возможности организовать надлежащее питание и медицинское обслуживание всем обучающимся из-за отсутствия пищеблока и медицинского кабинета. Также не организована охрана здания в учебное время.</w:t>
      </w:r>
    </w:p>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Режим работы</w:t>
      </w:r>
    </w:p>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школы на 2009-2010 учебный год</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Сменность занятий: одна. Начало занятий: 8-30. Окончание занятий в 1 классе: 12-00</w:t>
      </w:r>
    </w:p>
    <w:p w:rsidR="009B7005" w:rsidRDefault="009B7005" w:rsidP="009B700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9B7005">
        <w:rPr>
          <w:rFonts w:ascii="Times New Roman" w:eastAsia="Times New Roman" w:hAnsi="Times New Roman" w:cs="Times New Roman"/>
          <w:bCs/>
          <w:sz w:val="28"/>
          <w:szCs w:val="28"/>
          <w:lang w:eastAsia="ru-RU"/>
        </w:rPr>
        <w:t xml:space="preserve">В сентябре, октябре </w:t>
      </w:r>
      <w:proofErr w:type="gramStart"/>
      <w:r w:rsidRPr="009B7005">
        <w:rPr>
          <w:rFonts w:ascii="Times New Roman" w:eastAsia="Times New Roman" w:hAnsi="Times New Roman" w:cs="Times New Roman"/>
          <w:bCs/>
          <w:sz w:val="28"/>
          <w:szCs w:val="28"/>
          <w:lang w:eastAsia="ru-RU"/>
        </w:rPr>
        <w:t>–п</w:t>
      </w:r>
      <w:proofErr w:type="gramEnd"/>
      <w:r w:rsidRPr="009B7005">
        <w:rPr>
          <w:rFonts w:ascii="Times New Roman" w:eastAsia="Times New Roman" w:hAnsi="Times New Roman" w:cs="Times New Roman"/>
          <w:bCs/>
          <w:sz w:val="28"/>
          <w:szCs w:val="28"/>
          <w:lang w:eastAsia="ru-RU"/>
        </w:rPr>
        <w:t xml:space="preserve">о 3 урока, со 2 четверти -4 урока по 35 мин. Во 2-11 класса начало занятий: 8-30, окончание занятий: 14-05. После 1, 4, 5 уроков перемены по 10 минут, после 2, 3 уроков – по 20 минут. </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lastRenderedPageBreak/>
        <w:t>Сведения о кадрах</w:t>
      </w:r>
    </w:p>
    <w:p w:rsidR="009B7005" w:rsidRPr="009B7005" w:rsidRDefault="009B7005" w:rsidP="009B700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В школе создан стабильный, высокопрофессиональный коллектив учителей, способных на современном уровне решать общую педагогическую задачу обучения и воспитания на основе принципов Педагогики успеха в соответствии с приоритетными направлениями развития образовательной системы Российской Федерации.</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Как показывают результаты анкетирования, школа востребована родителями и учащимися, в школе достаточная наполняемость, опросы родителей и учащихся показывают достаточно высокую степень удовлетворенности качеством оказываемых образовательных услуг, уровнем требований к учащимся, стилем взаимоотношений «учител</w:t>
      </w:r>
      <w:proofErr w:type="gramStart"/>
      <w:r w:rsidRPr="009B7005">
        <w:rPr>
          <w:rFonts w:ascii="Times New Roman" w:eastAsia="Times New Roman" w:hAnsi="Times New Roman" w:cs="Times New Roman"/>
          <w:bCs/>
          <w:sz w:val="28"/>
          <w:szCs w:val="28"/>
          <w:lang w:eastAsia="ru-RU"/>
        </w:rPr>
        <w:t>ь-</w:t>
      </w:r>
      <w:proofErr w:type="gramEnd"/>
      <w:r w:rsidRPr="009B7005">
        <w:rPr>
          <w:rFonts w:ascii="Times New Roman" w:eastAsia="Times New Roman" w:hAnsi="Times New Roman" w:cs="Times New Roman"/>
          <w:bCs/>
          <w:sz w:val="28"/>
          <w:szCs w:val="28"/>
          <w:lang w:eastAsia="ru-RU"/>
        </w:rPr>
        <w:t xml:space="preserve"> ученик», перспективами развития образовательного учреждения, определенными руководством школы</w:t>
      </w:r>
      <w:r w:rsidRPr="009B7005">
        <w:rPr>
          <w:rFonts w:ascii="Times New Roman" w:eastAsia="Times New Roman" w:hAnsi="Times New Roman" w:cs="Times New Roman"/>
          <w:sz w:val="28"/>
          <w:szCs w:val="28"/>
          <w:lang w:eastAsia="ru-RU"/>
        </w:rPr>
        <w:t>.</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В 2009-2010 учебном году в педагогический состав школы входил 21 учитель. Уровень образования: 18 учителей (85,7 %) имеют высшее образование, 3 человека (14,3 %) – среднее специальное. </w:t>
      </w:r>
      <w:proofErr w:type="gramStart"/>
      <w:r w:rsidRPr="009B7005">
        <w:rPr>
          <w:rFonts w:ascii="Times New Roman" w:eastAsia="Times New Roman" w:hAnsi="Times New Roman" w:cs="Times New Roman"/>
          <w:bCs/>
          <w:sz w:val="28"/>
          <w:szCs w:val="28"/>
          <w:lang w:eastAsia="ru-RU"/>
        </w:rPr>
        <w:t>Все педагоги имеют квалификационную категорию: с 1 квалификационной категорией 11 учителей, со 2 квалификационной категорией – 10, что говорит о достаточно высоком уровне профессиональной компетенции учителей. 4 учителей награждены нагрудным знаком «Почетный работник общего образования РФ», 1 учитель – «Отличник народного образования», 2 учителя награждены Почетной грамотой Министерства образования РФ, еще 2 - Почетной грамотой Министерства общего и профессионального образования Ростовской области.</w:t>
      </w:r>
      <w:proofErr w:type="gramEnd"/>
      <w:r w:rsidRPr="009B7005">
        <w:rPr>
          <w:rFonts w:ascii="Times New Roman" w:eastAsia="Times New Roman" w:hAnsi="Times New Roman" w:cs="Times New Roman"/>
          <w:bCs/>
          <w:sz w:val="28"/>
          <w:szCs w:val="28"/>
          <w:lang w:eastAsia="ru-RU"/>
        </w:rPr>
        <w:t xml:space="preserve"> Через каждые 5 лет учителя школы проходят профессиональную переподготовку на курсах повышения квалификации. В конце учебного года учитель начальных классов Пятакова Т.Б. приняла участие в традиционном районном конкурсе «Лучший классный руководитель» и стала «бронзовым» призером.</w:t>
      </w:r>
    </w:p>
    <w:p w:rsidR="009B7005" w:rsidRPr="009B7005" w:rsidRDefault="009B7005" w:rsidP="009B7005">
      <w:pPr>
        <w:spacing w:before="100" w:beforeAutospacing="1" w:after="100" w:afterAutospacing="1" w:line="240" w:lineRule="auto"/>
        <w:ind w:firstLine="708"/>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Результаты государственной (итоговой) аттестации </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Результативность и эффективность образовательного процесса – предмет анализа учебной части школы. Администрация школы, </w:t>
      </w:r>
      <w:proofErr w:type="spellStart"/>
      <w:r w:rsidRPr="009B7005">
        <w:rPr>
          <w:rFonts w:ascii="Times New Roman" w:eastAsia="Times New Roman" w:hAnsi="Times New Roman" w:cs="Times New Roman"/>
          <w:bCs/>
          <w:sz w:val="28"/>
          <w:szCs w:val="28"/>
          <w:lang w:eastAsia="ru-RU"/>
        </w:rPr>
        <w:t>педколлектив</w:t>
      </w:r>
      <w:proofErr w:type="spellEnd"/>
      <w:r w:rsidRPr="009B7005">
        <w:rPr>
          <w:rFonts w:ascii="Times New Roman" w:eastAsia="Times New Roman" w:hAnsi="Times New Roman" w:cs="Times New Roman"/>
          <w:bCs/>
          <w:sz w:val="28"/>
          <w:szCs w:val="28"/>
          <w:lang w:eastAsia="ru-RU"/>
        </w:rPr>
        <w:t xml:space="preserve"> отслеживают результаты выпускников по всем предметам постоянно.</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В 2009-2010 учебном году в 11 классе обучалось 5 учащихся. Все учащиеся решением педагогического совета и приказом директора школы были допущены к государственной (итоговой) аттестации как усвоившие содержание образовательных программ за курс среднего (полного) общего образования не ниже уровня государственных образовательных стандартов и имеющих все положительные годовые оценки по предметам учебного плана школы.</w:t>
      </w:r>
    </w:p>
    <w:p w:rsidR="009B7005" w:rsidRDefault="009B7005" w:rsidP="009B700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9B7005">
        <w:rPr>
          <w:rFonts w:ascii="Times New Roman" w:eastAsia="Times New Roman" w:hAnsi="Times New Roman" w:cs="Times New Roman"/>
          <w:bCs/>
          <w:sz w:val="28"/>
          <w:szCs w:val="28"/>
          <w:lang w:eastAsia="ru-RU"/>
        </w:rPr>
        <w:t>Учащиеся 11 класса сдавали два обязательных (русский язык и математика в форме ЕГЭ), 2 учащихся сдавала 2 предмета по выбору, 1 учащаяся – 3 предмета по выбору.</w:t>
      </w:r>
    </w:p>
    <w:p w:rsidR="009B7005" w:rsidRDefault="009B7005" w:rsidP="009B7005">
      <w:pPr>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9B7005" w:rsidRDefault="009B7005" w:rsidP="009B7005">
      <w:pPr>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lastRenderedPageBreak/>
        <w:t>Выбор предметов для государственной (итоговой) аттестации учащимися 11 класса:</w:t>
      </w:r>
    </w:p>
    <w:tbl>
      <w:tblPr>
        <w:tblW w:w="100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2"/>
        <w:gridCol w:w="1196"/>
        <w:gridCol w:w="1231"/>
        <w:gridCol w:w="2229"/>
        <w:gridCol w:w="1224"/>
        <w:gridCol w:w="1340"/>
        <w:gridCol w:w="1482"/>
      </w:tblGrid>
      <w:tr w:rsidR="009B7005" w:rsidRPr="009B7005" w:rsidTr="009B7005">
        <w:trPr>
          <w:trHeight w:val="1087"/>
        </w:trPr>
        <w:tc>
          <w:tcPr>
            <w:tcW w:w="1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after="0" w:line="240" w:lineRule="auto"/>
              <w:rPr>
                <w:rFonts w:ascii="Times New Roman" w:eastAsia="Times New Roman" w:hAnsi="Times New Roman" w:cs="Times New Roman"/>
                <w:sz w:val="28"/>
                <w:szCs w:val="28"/>
                <w:lang w:eastAsia="ru-RU"/>
              </w:rPr>
            </w:pPr>
          </w:p>
        </w:tc>
        <w:tc>
          <w:tcPr>
            <w:tcW w:w="11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Русский</w:t>
            </w:r>
            <w:r>
              <w:rPr>
                <w:rFonts w:ascii="Times New Roman" w:eastAsia="Times New Roman" w:hAnsi="Times New Roman" w:cs="Times New Roman"/>
                <w:sz w:val="28"/>
                <w:szCs w:val="28"/>
                <w:lang w:eastAsia="ru-RU"/>
              </w:rPr>
              <w:t xml:space="preserve"> </w:t>
            </w:r>
            <w:r w:rsidRPr="009B7005">
              <w:rPr>
                <w:rFonts w:ascii="Times New Roman" w:eastAsia="Times New Roman" w:hAnsi="Times New Roman" w:cs="Times New Roman"/>
                <w:bCs/>
                <w:sz w:val="28"/>
                <w:szCs w:val="28"/>
                <w:lang w:eastAsia="ru-RU"/>
              </w:rPr>
              <w:t>язык ЕГЭ</w:t>
            </w:r>
          </w:p>
        </w:tc>
        <w:tc>
          <w:tcPr>
            <w:tcW w:w="1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proofErr w:type="gramStart"/>
            <w:r w:rsidRPr="009B7005">
              <w:rPr>
                <w:rFonts w:ascii="Times New Roman" w:eastAsia="Times New Roman" w:hAnsi="Times New Roman" w:cs="Times New Roman"/>
                <w:bCs/>
                <w:sz w:val="28"/>
                <w:szCs w:val="28"/>
                <w:lang w:eastAsia="ru-RU"/>
              </w:rPr>
              <w:t>Матема</w:t>
            </w:r>
            <w:proofErr w:type="spellEnd"/>
            <w:r w:rsidRPr="009B7005">
              <w:rPr>
                <w:rFonts w:ascii="Times New Roman" w:eastAsia="Times New Roman" w:hAnsi="Times New Roman" w:cs="Times New Roman"/>
                <w:bCs/>
                <w:sz w:val="28"/>
                <w:szCs w:val="28"/>
                <w:lang w:eastAsia="ru-RU"/>
              </w:rPr>
              <w:t>-тика</w:t>
            </w:r>
            <w:proofErr w:type="gramEnd"/>
            <w:r>
              <w:rPr>
                <w:rFonts w:ascii="Times New Roman" w:eastAsia="Times New Roman" w:hAnsi="Times New Roman" w:cs="Times New Roman"/>
                <w:sz w:val="28"/>
                <w:szCs w:val="28"/>
                <w:lang w:eastAsia="ru-RU"/>
              </w:rPr>
              <w:t xml:space="preserve"> </w:t>
            </w:r>
            <w:r w:rsidRPr="009B7005">
              <w:rPr>
                <w:rFonts w:ascii="Times New Roman" w:eastAsia="Times New Roman" w:hAnsi="Times New Roman" w:cs="Times New Roman"/>
                <w:bCs/>
                <w:sz w:val="28"/>
                <w:szCs w:val="28"/>
                <w:lang w:eastAsia="ru-RU"/>
              </w:rPr>
              <w:t>ЕГЭ</w:t>
            </w:r>
          </w:p>
        </w:tc>
        <w:tc>
          <w:tcPr>
            <w:tcW w:w="20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Обществознание</w:t>
            </w:r>
            <w:r>
              <w:rPr>
                <w:rFonts w:ascii="Times New Roman" w:eastAsia="Times New Roman" w:hAnsi="Times New Roman" w:cs="Times New Roman"/>
                <w:sz w:val="28"/>
                <w:szCs w:val="28"/>
                <w:lang w:eastAsia="ru-RU"/>
              </w:rPr>
              <w:t xml:space="preserve"> </w:t>
            </w:r>
            <w:r w:rsidRPr="009B7005">
              <w:rPr>
                <w:rFonts w:ascii="Times New Roman" w:eastAsia="Times New Roman" w:hAnsi="Times New Roman" w:cs="Times New Roman"/>
                <w:bCs/>
                <w:sz w:val="28"/>
                <w:szCs w:val="28"/>
                <w:lang w:eastAsia="ru-RU"/>
              </w:rPr>
              <w:t>ЕГЭ</w:t>
            </w:r>
          </w:p>
        </w:tc>
        <w:tc>
          <w:tcPr>
            <w:tcW w:w="12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История</w:t>
            </w:r>
            <w:r>
              <w:rPr>
                <w:rFonts w:ascii="Times New Roman" w:eastAsia="Times New Roman" w:hAnsi="Times New Roman" w:cs="Times New Roman"/>
                <w:sz w:val="28"/>
                <w:szCs w:val="28"/>
                <w:lang w:eastAsia="ru-RU"/>
              </w:rPr>
              <w:t xml:space="preserve"> </w:t>
            </w:r>
            <w:r w:rsidRPr="009B7005">
              <w:rPr>
                <w:rFonts w:ascii="Times New Roman" w:eastAsia="Times New Roman" w:hAnsi="Times New Roman" w:cs="Times New Roman"/>
                <w:bCs/>
                <w:sz w:val="28"/>
                <w:szCs w:val="28"/>
                <w:lang w:eastAsia="ru-RU"/>
              </w:rPr>
              <w:t>ЕГЭ</w:t>
            </w: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Биология</w:t>
            </w:r>
            <w:r>
              <w:rPr>
                <w:rFonts w:ascii="Times New Roman" w:eastAsia="Times New Roman" w:hAnsi="Times New Roman" w:cs="Times New Roman"/>
                <w:sz w:val="28"/>
                <w:szCs w:val="28"/>
                <w:lang w:eastAsia="ru-RU"/>
              </w:rPr>
              <w:t xml:space="preserve"> </w:t>
            </w:r>
            <w:r w:rsidRPr="009B7005">
              <w:rPr>
                <w:rFonts w:ascii="Times New Roman" w:eastAsia="Times New Roman" w:hAnsi="Times New Roman" w:cs="Times New Roman"/>
                <w:bCs/>
                <w:sz w:val="28"/>
                <w:szCs w:val="28"/>
                <w:lang w:eastAsia="ru-RU"/>
              </w:rPr>
              <w:t>ЕГЭ</w:t>
            </w:r>
          </w:p>
        </w:tc>
        <w:tc>
          <w:tcPr>
            <w:tcW w:w="11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География</w:t>
            </w:r>
            <w:r>
              <w:rPr>
                <w:rFonts w:ascii="Times New Roman" w:eastAsia="Times New Roman" w:hAnsi="Times New Roman" w:cs="Times New Roman"/>
                <w:sz w:val="28"/>
                <w:szCs w:val="28"/>
                <w:lang w:eastAsia="ru-RU"/>
              </w:rPr>
              <w:t xml:space="preserve"> </w:t>
            </w:r>
            <w:r w:rsidRPr="009B7005">
              <w:rPr>
                <w:rFonts w:ascii="Times New Roman" w:eastAsia="Times New Roman" w:hAnsi="Times New Roman" w:cs="Times New Roman"/>
                <w:bCs/>
                <w:sz w:val="28"/>
                <w:szCs w:val="28"/>
                <w:lang w:eastAsia="ru-RU"/>
              </w:rPr>
              <w:t>ЕГЭ</w:t>
            </w:r>
          </w:p>
        </w:tc>
      </w:tr>
      <w:tr w:rsidR="009B7005" w:rsidRPr="009B7005" w:rsidTr="009B7005">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after="0"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Кол-во</w:t>
            </w:r>
          </w:p>
          <w:p w:rsidR="009B7005" w:rsidRPr="009B7005" w:rsidRDefault="009B7005" w:rsidP="009B7005">
            <w:pPr>
              <w:spacing w:after="0"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учащихся,</w:t>
            </w:r>
          </w:p>
          <w:p w:rsidR="009B7005" w:rsidRPr="009B7005" w:rsidRDefault="009B7005" w:rsidP="009B7005">
            <w:pPr>
              <w:spacing w:after="0"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сдававших</w:t>
            </w:r>
          </w:p>
          <w:p w:rsidR="009B7005" w:rsidRPr="009B7005" w:rsidRDefault="009B7005" w:rsidP="009B7005">
            <w:pPr>
              <w:spacing w:after="0"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экзамен</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5</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5</w:t>
            </w:r>
          </w:p>
        </w:tc>
        <w:tc>
          <w:tcPr>
            <w:tcW w:w="2048"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3</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2</w:t>
            </w:r>
          </w:p>
        </w:tc>
        <w:tc>
          <w:tcPr>
            <w:tcW w:w="1334"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w:t>
            </w:r>
          </w:p>
        </w:tc>
      </w:tr>
    </w:tbl>
    <w:p w:rsidR="00CE3E1D" w:rsidRPr="00CE3E1D" w:rsidRDefault="009B7005" w:rsidP="009B700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9B7005">
        <w:rPr>
          <w:rFonts w:ascii="Times New Roman" w:eastAsia="Times New Roman" w:hAnsi="Times New Roman" w:cs="Times New Roman"/>
          <w:bCs/>
          <w:sz w:val="28"/>
          <w:szCs w:val="28"/>
          <w:lang w:eastAsia="ru-RU"/>
        </w:rPr>
        <w:t>В 2009-2010 учебном году учащиеся 11 класса сдавали только в форме ЕГЭ. Впервые отсутствовала система эквивалента количества баллов традиционной оценке. Федеральной службой по надзору в сфере образования и науки было установлено минимальное количество баллов единого государственного экзамена по всем предметам, подтверждающее освоение выпускником основных общеобразовательных программ среднего (полного) общего образования в 2010 году:</w:t>
      </w:r>
    </w:p>
    <w:tbl>
      <w:tblPr>
        <w:tblW w:w="100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9"/>
        <w:gridCol w:w="2412"/>
        <w:gridCol w:w="2684"/>
        <w:gridCol w:w="2039"/>
        <w:gridCol w:w="1647"/>
      </w:tblGrid>
      <w:tr w:rsidR="009B7005" w:rsidRPr="009B7005" w:rsidTr="009B7005">
        <w:tc>
          <w:tcPr>
            <w:tcW w:w="12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Предмет</w:t>
            </w:r>
          </w:p>
        </w:tc>
        <w:tc>
          <w:tcPr>
            <w:tcW w:w="24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after="0" w:line="240" w:lineRule="auto"/>
              <w:jc w:val="center"/>
              <w:rPr>
                <w:rFonts w:ascii="Times New Roman" w:eastAsia="Times New Roman" w:hAnsi="Times New Roman" w:cs="Times New Roman"/>
                <w:sz w:val="28"/>
                <w:szCs w:val="28"/>
                <w:lang w:eastAsia="ru-RU"/>
              </w:rPr>
            </w:pPr>
            <w:proofErr w:type="gramStart"/>
            <w:r w:rsidRPr="009B7005">
              <w:rPr>
                <w:rFonts w:ascii="Times New Roman" w:eastAsia="Times New Roman" w:hAnsi="Times New Roman" w:cs="Times New Roman"/>
                <w:bCs/>
                <w:sz w:val="28"/>
                <w:szCs w:val="28"/>
                <w:lang w:eastAsia="ru-RU"/>
              </w:rPr>
              <w:t>Установленное</w:t>
            </w:r>
            <w:proofErr w:type="gramEnd"/>
            <w:r w:rsidRPr="009B7005">
              <w:rPr>
                <w:rFonts w:ascii="Times New Roman" w:eastAsia="Times New Roman" w:hAnsi="Times New Roman" w:cs="Times New Roman"/>
                <w:bCs/>
                <w:sz w:val="28"/>
                <w:szCs w:val="28"/>
                <w:lang w:eastAsia="ru-RU"/>
              </w:rPr>
              <w:t xml:space="preserve"> </w:t>
            </w:r>
          </w:p>
          <w:p w:rsidR="009B7005" w:rsidRPr="009B7005" w:rsidRDefault="009B7005" w:rsidP="009B7005">
            <w:pPr>
              <w:spacing w:after="0"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минимальное </w:t>
            </w:r>
          </w:p>
          <w:p w:rsidR="009B7005" w:rsidRPr="009B7005" w:rsidRDefault="009B7005" w:rsidP="009B7005">
            <w:pPr>
              <w:spacing w:after="0"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количество баллов</w:t>
            </w:r>
          </w:p>
        </w:tc>
        <w:tc>
          <w:tcPr>
            <w:tcW w:w="26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Ф.И.О. учащегося</w:t>
            </w:r>
          </w:p>
        </w:tc>
        <w:tc>
          <w:tcPr>
            <w:tcW w:w="20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Количество баллов, полученное учащимися</w:t>
            </w:r>
          </w:p>
        </w:tc>
        <w:tc>
          <w:tcPr>
            <w:tcW w:w="16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Разница</w:t>
            </w:r>
          </w:p>
        </w:tc>
      </w:tr>
      <w:tr w:rsidR="009B7005" w:rsidRPr="009B7005" w:rsidTr="009B7005">
        <w:tc>
          <w:tcPr>
            <w:tcW w:w="12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Русский язык</w:t>
            </w:r>
          </w:p>
        </w:tc>
        <w:tc>
          <w:tcPr>
            <w:tcW w:w="241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36</w:t>
            </w:r>
          </w:p>
        </w:tc>
        <w:tc>
          <w:tcPr>
            <w:tcW w:w="2684"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after="0" w:line="240" w:lineRule="auto"/>
              <w:rPr>
                <w:rFonts w:ascii="Times New Roman" w:eastAsia="Times New Roman" w:hAnsi="Times New Roman" w:cs="Times New Roman"/>
                <w:sz w:val="28"/>
                <w:szCs w:val="28"/>
                <w:lang w:eastAsia="ru-RU"/>
              </w:rPr>
            </w:pP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after="0" w:line="240" w:lineRule="auto"/>
              <w:rPr>
                <w:rFonts w:ascii="Times New Roman" w:eastAsia="Times New Roman" w:hAnsi="Times New Roman" w:cs="Times New Roman"/>
                <w:sz w:val="28"/>
                <w:szCs w:val="28"/>
                <w:lang w:eastAsia="ru-RU"/>
              </w:rPr>
            </w:pP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after="0" w:line="240" w:lineRule="auto"/>
              <w:rPr>
                <w:rFonts w:ascii="Times New Roman" w:eastAsia="Times New Roman" w:hAnsi="Times New Roman" w:cs="Times New Roman"/>
                <w:sz w:val="28"/>
                <w:szCs w:val="28"/>
                <w:lang w:eastAsia="ru-RU"/>
              </w:rPr>
            </w:pPr>
          </w:p>
        </w:tc>
      </w:tr>
      <w:tr w:rsidR="009B7005" w:rsidRPr="009B7005" w:rsidTr="009B7005">
        <w:tc>
          <w:tcPr>
            <w:tcW w:w="0" w:type="auto"/>
            <w:vMerge/>
            <w:tcBorders>
              <w:top w:val="nil"/>
              <w:left w:val="single" w:sz="8" w:space="0" w:color="auto"/>
              <w:bottom w:val="single" w:sz="8" w:space="0" w:color="auto"/>
              <w:right w:val="single" w:sz="8" w:space="0" w:color="auto"/>
            </w:tcBorders>
            <w:vAlign w:val="center"/>
            <w:hideMark/>
          </w:tcPr>
          <w:p w:rsidR="009B7005" w:rsidRPr="009B7005" w:rsidRDefault="009B7005" w:rsidP="009B7005">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9B7005" w:rsidRPr="009B7005" w:rsidRDefault="009B7005" w:rsidP="009B7005">
            <w:pPr>
              <w:spacing w:after="0" w:line="240" w:lineRule="auto"/>
              <w:rPr>
                <w:rFonts w:ascii="Times New Roman" w:eastAsia="Times New Roman" w:hAnsi="Times New Roman" w:cs="Times New Roman"/>
                <w:sz w:val="28"/>
                <w:szCs w:val="28"/>
                <w:lang w:eastAsia="ru-RU"/>
              </w:rPr>
            </w:pPr>
          </w:p>
        </w:tc>
        <w:tc>
          <w:tcPr>
            <w:tcW w:w="2684"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 Астапенко Т.С.</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71</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+ 35</w:t>
            </w:r>
          </w:p>
        </w:tc>
      </w:tr>
      <w:tr w:rsidR="009B7005" w:rsidRPr="009B7005" w:rsidTr="009B7005">
        <w:tc>
          <w:tcPr>
            <w:tcW w:w="0" w:type="auto"/>
            <w:vMerge/>
            <w:tcBorders>
              <w:top w:val="nil"/>
              <w:left w:val="single" w:sz="8" w:space="0" w:color="auto"/>
              <w:bottom w:val="single" w:sz="8" w:space="0" w:color="auto"/>
              <w:right w:val="single" w:sz="8" w:space="0" w:color="auto"/>
            </w:tcBorders>
            <w:vAlign w:val="center"/>
            <w:hideMark/>
          </w:tcPr>
          <w:p w:rsidR="009B7005" w:rsidRPr="009B7005" w:rsidRDefault="009B7005" w:rsidP="009B7005">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9B7005" w:rsidRPr="009B7005" w:rsidRDefault="009B7005" w:rsidP="009B7005">
            <w:pPr>
              <w:spacing w:after="0" w:line="240" w:lineRule="auto"/>
              <w:rPr>
                <w:rFonts w:ascii="Times New Roman" w:eastAsia="Times New Roman" w:hAnsi="Times New Roman" w:cs="Times New Roman"/>
                <w:sz w:val="28"/>
                <w:szCs w:val="28"/>
                <w:lang w:eastAsia="ru-RU"/>
              </w:rPr>
            </w:pPr>
          </w:p>
        </w:tc>
        <w:tc>
          <w:tcPr>
            <w:tcW w:w="2684"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2.Гончаров</w:t>
            </w:r>
            <w:r>
              <w:rPr>
                <w:rFonts w:ascii="Times New Roman" w:eastAsia="Times New Roman" w:hAnsi="Times New Roman" w:cs="Times New Roman"/>
                <w:sz w:val="28"/>
                <w:szCs w:val="28"/>
                <w:lang w:eastAsia="ru-RU"/>
              </w:rPr>
              <w:t xml:space="preserve"> </w:t>
            </w:r>
            <w:r w:rsidRPr="009B7005">
              <w:rPr>
                <w:rFonts w:ascii="Times New Roman" w:eastAsia="Times New Roman" w:hAnsi="Times New Roman" w:cs="Times New Roman"/>
                <w:bCs/>
                <w:sz w:val="28"/>
                <w:szCs w:val="28"/>
                <w:lang w:eastAsia="ru-RU"/>
              </w:rPr>
              <w:t>Д.А.</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39</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+ 6</w:t>
            </w:r>
          </w:p>
        </w:tc>
      </w:tr>
      <w:tr w:rsidR="009B7005" w:rsidRPr="009B7005" w:rsidTr="009B7005">
        <w:tc>
          <w:tcPr>
            <w:tcW w:w="0" w:type="auto"/>
            <w:vMerge/>
            <w:tcBorders>
              <w:top w:val="nil"/>
              <w:left w:val="single" w:sz="8" w:space="0" w:color="auto"/>
              <w:bottom w:val="single" w:sz="8" w:space="0" w:color="auto"/>
              <w:right w:val="single" w:sz="8" w:space="0" w:color="auto"/>
            </w:tcBorders>
            <w:vAlign w:val="center"/>
            <w:hideMark/>
          </w:tcPr>
          <w:p w:rsidR="009B7005" w:rsidRPr="009B7005" w:rsidRDefault="009B7005" w:rsidP="009B7005">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9B7005" w:rsidRPr="009B7005" w:rsidRDefault="009B7005" w:rsidP="009B7005">
            <w:pPr>
              <w:spacing w:after="0" w:line="240" w:lineRule="auto"/>
              <w:rPr>
                <w:rFonts w:ascii="Times New Roman" w:eastAsia="Times New Roman" w:hAnsi="Times New Roman" w:cs="Times New Roman"/>
                <w:sz w:val="28"/>
                <w:szCs w:val="28"/>
                <w:lang w:eastAsia="ru-RU"/>
              </w:rPr>
            </w:pPr>
          </w:p>
        </w:tc>
        <w:tc>
          <w:tcPr>
            <w:tcW w:w="2684"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3.Кириченко</w:t>
            </w:r>
            <w:r>
              <w:rPr>
                <w:rFonts w:ascii="Times New Roman" w:eastAsia="Times New Roman" w:hAnsi="Times New Roman" w:cs="Times New Roman"/>
                <w:sz w:val="28"/>
                <w:szCs w:val="28"/>
                <w:lang w:eastAsia="ru-RU"/>
              </w:rPr>
              <w:t xml:space="preserve"> </w:t>
            </w:r>
            <w:r w:rsidRPr="009B7005">
              <w:rPr>
                <w:rFonts w:ascii="Times New Roman" w:eastAsia="Times New Roman" w:hAnsi="Times New Roman" w:cs="Times New Roman"/>
                <w:bCs/>
                <w:sz w:val="28"/>
                <w:szCs w:val="28"/>
                <w:lang w:eastAsia="ru-RU"/>
              </w:rPr>
              <w:t>П.В.</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62</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+ 26</w:t>
            </w:r>
          </w:p>
        </w:tc>
      </w:tr>
      <w:tr w:rsidR="009B7005" w:rsidRPr="009B7005" w:rsidTr="009B7005">
        <w:tc>
          <w:tcPr>
            <w:tcW w:w="0" w:type="auto"/>
            <w:vMerge/>
            <w:tcBorders>
              <w:top w:val="nil"/>
              <w:left w:val="single" w:sz="8" w:space="0" w:color="auto"/>
              <w:bottom w:val="single" w:sz="8" w:space="0" w:color="auto"/>
              <w:right w:val="single" w:sz="8" w:space="0" w:color="auto"/>
            </w:tcBorders>
            <w:vAlign w:val="center"/>
            <w:hideMark/>
          </w:tcPr>
          <w:p w:rsidR="009B7005" w:rsidRPr="009B7005" w:rsidRDefault="009B7005" w:rsidP="009B7005">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9B7005" w:rsidRPr="009B7005" w:rsidRDefault="009B7005" w:rsidP="009B7005">
            <w:pPr>
              <w:spacing w:after="0" w:line="240" w:lineRule="auto"/>
              <w:rPr>
                <w:rFonts w:ascii="Times New Roman" w:eastAsia="Times New Roman" w:hAnsi="Times New Roman" w:cs="Times New Roman"/>
                <w:sz w:val="28"/>
                <w:szCs w:val="28"/>
                <w:lang w:eastAsia="ru-RU"/>
              </w:rPr>
            </w:pPr>
          </w:p>
        </w:tc>
        <w:tc>
          <w:tcPr>
            <w:tcW w:w="2684"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4.Науменко</w:t>
            </w:r>
            <w:r>
              <w:rPr>
                <w:rFonts w:ascii="Times New Roman" w:eastAsia="Times New Roman" w:hAnsi="Times New Roman" w:cs="Times New Roman"/>
                <w:sz w:val="28"/>
                <w:szCs w:val="28"/>
                <w:lang w:eastAsia="ru-RU"/>
              </w:rPr>
              <w:t xml:space="preserve"> </w:t>
            </w:r>
            <w:r w:rsidRPr="009B7005">
              <w:rPr>
                <w:rFonts w:ascii="Times New Roman" w:eastAsia="Times New Roman" w:hAnsi="Times New Roman" w:cs="Times New Roman"/>
                <w:bCs/>
                <w:sz w:val="28"/>
                <w:szCs w:val="28"/>
                <w:lang w:eastAsia="ru-RU"/>
              </w:rPr>
              <w:t>В.А.</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47</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+ 11</w:t>
            </w:r>
          </w:p>
        </w:tc>
      </w:tr>
      <w:tr w:rsidR="009B7005" w:rsidRPr="009B7005" w:rsidTr="009B7005">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7005" w:rsidRPr="009B7005" w:rsidRDefault="009B7005" w:rsidP="009B7005">
            <w:pPr>
              <w:spacing w:after="0" w:line="240" w:lineRule="auto"/>
              <w:rPr>
                <w:rFonts w:ascii="Times New Roman" w:eastAsia="Times New Roman" w:hAnsi="Times New Roman" w:cs="Times New Roman"/>
                <w:sz w:val="28"/>
                <w:szCs w:val="28"/>
                <w:lang w:eastAsia="ru-RU"/>
              </w:rPr>
            </w:pPr>
          </w:p>
        </w:tc>
        <w:tc>
          <w:tcPr>
            <w:tcW w:w="2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005" w:rsidRPr="009B7005" w:rsidRDefault="009B7005" w:rsidP="009B7005">
            <w:pPr>
              <w:spacing w:after="0" w:line="240" w:lineRule="auto"/>
              <w:rPr>
                <w:rFonts w:ascii="Times New Roman" w:eastAsia="Times New Roman" w:hAnsi="Times New Roman" w:cs="Times New Roman"/>
                <w:sz w:val="28"/>
                <w:szCs w:val="28"/>
                <w:lang w:eastAsia="ru-RU"/>
              </w:rPr>
            </w:pPr>
          </w:p>
        </w:tc>
        <w:tc>
          <w:tcPr>
            <w:tcW w:w="2684"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5.Щербакова</w:t>
            </w:r>
            <w:r>
              <w:rPr>
                <w:rFonts w:ascii="Times New Roman" w:eastAsia="Times New Roman" w:hAnsi="Times New Roman" w:cs="Times New Roman"/>
                <w:sz w:val="28"/>
                <w:szCs w:val="28"/>
                <w:lang w:eastAsia="ru-RU"/>
              </w:rPr>
              <w:t xml:space="preserve"> </w:t>
            </w:r>
            <w:r w:rsidRPr="009B7005">
              <w:rPr>
                <w:rFonts w:ascii="Times New Roman" w:eastAsia="Times New Roman" w:hAnsi="Times New Roman" w:cs="Times New Roman"/>
                <w:bCs/>
                <w:sz w:val="28"/>
                <w:szCs w:val="28"/>
                <w:lang w:eastAsia="ru-RU"/>
              </w:rPr>
              <w:t>Е.С.</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71</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+35</w:t>
            </w:r>
          </w:p>
        </w:tc>
      </w:tr>
    </w:tbl>
    <w:p w:rsidR="009B7005" w:rsidRPr="009B7005" w:rsidRDefault="009B7005" w:rsidP="009B7005">
      <w:pPr>
        <w:spacing w:after="0" w:line="240" w:lineRule="auto"/>
        <w:rPr>
          <w:rFonts w:ascii="Times New Roman" w:eastAsia="Times New Roman" w:hAnsi="Times New Roman" w:cs="Times New Roman"/>
          <w:vanish/>
          <w:sz w:val="28"/>
          <w:szCs w:val="28"/>
          <w:lang w:eastAsia="ru-RU"/>
        </w:rPr>
      </w:pPr>
    </w:p>
    <w:tbl>
      <w:tblPr>
        <w:tblW w:w="100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0"/>
        <w:gridCol w:w="2036"/>
        <w:gridCol w:w="2781"/>
        <w:gridCol w:w="2363"/>
        <w:gridCol w:w="1181"/>
      </w:tblGrid>
      <w:tr w:rsidR="009B7005" w:rsidRPr="009B7005" w:rsidTr="009B7005">
        <w:tc>
          <w:tcPr>
            <w:tcW w:w="1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Предмет</w:t>
            </w:r>
          </w:p>
        </w:tc>
        <w:tc>
          <w:tcPr>
            <w:tcW w:w="20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after="0" w:line="240" w:lineRule="auto"/>
              <w:jc w:val="center"/>
              <w:rPr>
                <w:rFonts w:ascii="Times New Roman" w:eastAsia="Times New Roman" w:hAnsi="Times New Roman" w:cs="Times New Roman"/>
                <w:sz w:val="28"/>
                <w:szCs w:val="28"/>
                <w:lang w:eastAsia="ru-RU"/>
              </w:rPr>
            </w:pPr>
            <w:proofErr w:type="gramStart"/>
            <w:r w:rsidRPr="009B7005">
              <w:rPr>
                <w:rFonts w:ascii="Times New Roman" w:eastAsia="Times New Roman" w:hAnsi="Times New Roman" w:cs="Times New Roman"/>
                <w:bCs/>
                <w:sz w:val="28"/>
                <w:szCs w:val="28"/>
                <w:lang w:eastAsia="ru-RU"/>
              </w:rPr>
              <w:t>Установленное</w:t>
            </w:r>
            <w:proofErr w:type="gramEnd"/>
            <w:r w:rsidRPr="009B7005">
              <w:rPr>
                <w:rFonts w:ascii="Times New Roman" w:eastAsia="Times New Roman" w:hAnsi="Times New Roman" w:cs="Times New Roman"/>
                <w:bCs/>
                <w:sz w:val="28"/>
                <w:szCs w:val="28"/>
                <w:lang w:eastAsia="ru-RU"/>
              </w:rPr>
              <w:t xml:space="preserve"> </w:t>
            </w:r>
          </w:p>
          <w:p w:rsidR="009B7005" w:rsidRPr="009B7005" w:rsidRDefault="009B7005" w:rsidP="009B7005">
            <w:pPr>
              <w:spacing w:after="0"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минимальное </w:t>
            </w:r>
          </w:p>
          <w:p w:rsidR="009B7005" w:rsidRPr="009B7005" w:rsidRDefault="009B7005" w:rsidP="009B7005">
            <w:pPr>
              <w:spacing w:after="0"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количество баллов</w:t>
            </w:r>
          </w:p>
        </w:tc>
        <w:tc>
          <w:tcPr>
            <w:tcW w:w="27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Ф.И.О. учащегося</w:t>
            </w:r>
          </w:p>
        </w:tc>
        <w:tc>
          <w:tcPr>
            <w:tcW w:w="23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Количество баллов, полученное учащимися</w:t>
            </w:r>
          </w:p>
        </w:tc>
        <w:tc>
          <w:tcPr>
            <w:tcW w:w="1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Разница</w:t>
            </w:r>
          </w:p>
        </w:tc>
      </w:tr>
      <w:tr w:rsidR="009B7005" w:rsidRPr="009B7005" w:rsidTr="009B7005">
        <w:tc>
          <w:tcPr>
            <w:tcW w:w="167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Математика</w:t>
            </w:r>
          </w:p>
        </w:tc>
        <w:tc>
          <w:tcPr>
            <w:tcW w:w="203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21</w:t>
            </w:r>
          </w:p>
        </w:tc>
        <w:tc>
          <w:tcPr>
            <w:tcW w:w="2781"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1.Астапенко</w:t>
            </w:r>
            <w:r>
              <w:rPr>
                <w:rFonts w:ascii="Times New Roman" w:eastAsia="Times New Roman" w:hAnsi="Times New Roman" w:cs="Times New Roman"/>
                <w:sz w:val="28"/>
                <w:szCs w:val="28"/>
                <w:lang w:eastAsia="ru-RU"/>
              </w:rPr>
              <w:t xml:space="preserve"> </w:t>
            </w:r>
            <w:r w:rsidRPr="009B7005">
              <w:rPr>
                <w:rFonts w:ascii="Times New Roman" w:eastAsia="Times New Roman" w:hAnsi="Times New Roman" w:cs="Times New Roman"/>
                <w:bCs/>
                <w:sz w:val="28"/>
                <w:szCs w:val="28"/>
                <w:lang w:eastAsia="ru-RU"/>
              </w:rPr>
              <w:t>Т.С.</w:t>
            </w:r>
          </w:p>
        </w:tc>
        <w:tc>
          <w:tcPr>
            <w:tcW w:w="2363"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48</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+27</w:t>
            </w:r>
          </w:p>
        </w:tc>
      </w:tr>
      <w:tr w:rsidR="009B7005" w:rsidRPr="009B7005" w:rsidTr="009B7005">
        <w:tc>
          <w:tcPr>
            <w:tcW w:w="0" w:type="auto"/>
            <w:vMerge/>
            <w:tcBorders>
              <w:top w:val="nil"/>
              <w:left w:val="single" w:sz="8" w:space="0" w:color="auto"/>
              <w:bottom w:val="single" w:sz="8" w:space="0" w:color="auto"/>
              <w:right w:val="single" w:sz="8" w:space="0" w:color="auto"/>
            </w:tcBorders>
            <w:vAlign w:val="center"/>
            <w:hideMark/>
          </w:tcPr>
          <w:p w:rsidR="009B7005" w:rsidRPr="009B7005" w:rsidRDefault="009B7005" w:rsidP="009B7005">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9B7005" w:rsidRPr="009B7005" w:rsidRDefault="009B7005" w:rsidP="009B7005">
            <w:pPr>
              <w:spacing w:after="0" w:line="240" w:lineRule="auto"/>
              <w:rPr>
                <w:rFonts w:ascii="Times New Roman" w:eastAsia="Times New Roman" w:hAnsi="Times New Roman" w:cs="Times New Roman"/>
                <w:sz w:val="28"/>
                <w:szCs w:val="28"/>
                <w:lang w:eastAsia="ru-RU"/>
              </w:rPr>
            </w:pPr>
          </w:p>
        </w:tc>
        <w:tc>
          <w:tcPr>
            <w:tcW w:w="2781"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2.Киприченко</w:t>
            </w:r>
            <w:r>
              <w:rPr>
                <w:rFonts w:ascii="Times New Roman" w:eastAsia="Times New Roman" w:hAnsi="Times New Roman" w:cs="Times New Roman"/>
                <w:sz w:val="28"/>
                <w:szCs w:val="28"/>
                <w:lang w:eastAsia="ru-RU"/>
              </w:rPr>
              <w:t xml:space="preserve"> </w:t>
            </w:r>
            <w:r w:rsidRPr="009B7005">
              <w:rPr>
                <w:rFonts w:ascii="Times New Roman" w:eastAsia="Times New Roman" w:hAnsi="Times New Roman" w:cs="Times New Roman"/>
                <w:bCs/>
                <w:sz w:val="28"/>
                <w:szCs w:val="28"/>
                <w:lang w:eastAsia="ru-RU"/>
              </w:rPr>
              <w:t xml:space="preserve">П.В.. </w:t>
            </w:r>
          </w:p>
        </w:tc>
        <w:tc>
          <w:tcPr>
            <w:tcW w:w="2363"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34</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+ 13</w:t>
            </w:r>
          </w:p>
        </w:tc>
      </w:tr>
      <w:tr w:rsidR="009B7005" w:rsidRPr="009B7005" w:rsidTr="009B7005">
        <w:tc>
          <w:tcPr>
            <w:tcW w:w="0" w:type="auto"/>
            <w:vMerge/>
            <w:tcBorders>
              <w:top w:val="nil"/>
              <w:left w:val="single" w:sz="8" w:space="0" w:color="auto"/>
              <w:bottom w:val="single" w:sz="8" w:space="0" w:color="auto"/>
              <w:right w:val="single" w:sz="8" w:space="0" w:color="auto"/>
            </w:tcBorders>
            <w:vAlign w:val="center"/>
            <w:hideMark/>
          </w:tcPr>
          <w:p w:rsidR="009B7005" w:rsidRPr="009B7005" w:rsidRDefault="009B7005" w:rsidP="009B7005">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9B7005" w:rsidRPr="009B7005" w:rsidRDefault="009B7005" w:rsidP="009B7005">
            <w:pPr>
              <w:spacing w:after="0" w:line="240" w:lineRule="auto"/>
              <w:rPr>
                <w:rFonts w:ascii="Times New Roman" w:eastAsia="Times New Roman" w:hAnsi="Times New Roman" w:cs="Times New Roman"/>
                <w:sz w:val="28"/>
                <w:szCs w:val="28"/>
                <w:lang w:eastAsia="ru-RU"/>
              </w:rPr>
            </w:pPr>
          </w:p>
        </w:tc>
        <w:tc>
          <w:tcPr>
            <w:tcW w:w="2781"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3.Гончаров</w:t>
            </w:r>
            <w:r>
              <w:rPr>
                <w:rFonts w:ascii="Times New Roman" w:eastAsia="Times New Roman" w:hAnsi="Times New Roman" w:cs="Times New Roman"/>
                <w:sz w:val="28"/>
                <w:szCs w:val="28"/>
                <w:lang w:eastAsia="ru-RU"/>
              </w:rPr>
              <w:t xml:space="preserve"> </w:t>
            </w:r>
            <w:r w:rsidRPr="009B7005">
              <w:rPr>
                <w:rFonts w:ascii="Times New Roman" w:eastAsia="Times New Roman" w:hAnsi="Times New Roman" w:cs="Times New Roman"/>
                <w:bCs/>
                <w:sz w:val="28"/>
                <w:szCs w:val="28"/>
                <w:lang w:eastAsia="ru-RU"/>
              </w:rPr>
              <w:t>Д.А..</w:t>
            </w:r>
          </w:p>
        </w:tc>
        <w:tc>
          <w:tcPr>
            <w:tcW w:w="2363"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30</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+ 9</w:t>
            </w:r>
          </w:p>
        </w:tc>
      </w:tr>
      <w:tr w:rsidR="009B7005" w:rsidRPr="009B7005" w:rsidTr="009B7005">
        <w:tc>
          <w:tcPr>
            <w:tcW w:w="0" w:type="auto"/>
            <w:vMerge/>
            <w:tcBorders>
              <w:top w:val="nil"/>
              <w:left w:val="single" w:sz="8" w:space="0" w:color="auto"/>
              <w:bottom w:val="single" w:sz="8" w:space="0" w:color="auto"/>
              <w:right w:val="single" w:sz="8" w:space="0" w:color="auto"/>
            </w:tcBorders>
            <w:vAlign w:val="center"/>
            <w:hideMark/>
          </w:tcPr>
          <w:p w:rsidR="009B7005" w:rsidRPr="009B7005" w:rsidRDefault="009B7005" w:rsidP="009B7005">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9B7005" w:rsidRPr="009B7005" w:rsidRDefault="009B7005" w:rsidP="009B7005">
            <w:pPr>
              <w:spacing w:after="0" w:line="240" w:lineRule="auto"/>
              <w:rPr>
                <w:rFonts w:ascii="Times New Roman" w:eastAsia="Times New Roman" w:hAnsi="Times New Roman" w:cs="Times New Roman"/>
                <w:sz w:val="28"/>
                <w:szCs w:val="28"/>
                <w:lang w:eastAsia="ru-RU"/>
              </w:rPr>
            </w:pPr>
          </w:p>
        </w:tc>
        <w:tc>
          <w:tcPr>
            <w:tcW w:w="2781"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4.Щербакова</w:t>
            </w:r>
            <w:r>
              <w:rPr>
                <w:rFonts w:ascii="Times New Roman" w:eastAsia="Times New Roman" w:hAnsi="Times New Roman" w:cs="Times New Roman"/>
                <w:sz w:val="28"/>
                <w:szCs w:val="28"/>
                <w:lang w:eastAsia="ru-RU"/>
              </w:rPr>
              <w:t xml:space="preserve"> </w:t>
            </w:r>
            <w:r w:rsidRPr="009B7005">
              <w:rPr>
                <w:rFonts w:ascii="Times New Roman" w:eastAsia="Times New Roman" w:hAnsi="Times New Roman" w:cs="Times New Roman"/>
                <w:bCs/>
                <w:sz w:val="28"/>
                <w:szCs w:val="28"/>
                <w:lang w:eastAsia="ru-RU"/>
              </w:rPr>
              <w:t>Е.С..</w:t>
            </w:r>
          </w:p>
        </w:tc>
        <w:tc>
          <w:tcPr>
            <w:tcW w:w="2363"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45</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+ 24</w:t>
            </w:r>
          </w:p>
        </w:tc>
      </w:tr>
      <w:tr w:rsidR="009B7005" w:rsidRPr="009B7005" w:rsidTr="009B7005">
        <w:tc>
          <w:tcPr>
            <w:tcW w:w="0" w:type="auto"/>
            <w:vMerge/>
            <w:tcBorders>
              <w:top w:val="nil"/>
              <w:left w:val="single" w:sz="8" w:space="0" w:color="auto"/>
              <w:bottom w:val="single" w:sz="8" w:space="0" w:color="auto"/>
              <w:right w:val="single" w:sz="8" w:space="0" w:color="auto"/>
            </w:tcBorders>
            <w:vAlign w:val="center"/>
            <w:hideMark/>
          </w:tcPr>
          <w:p w:rsidR="009B7005" w:rsidRPr="009B7005" w:rsidRDefault="009B7005" w:rsidP="009B7005">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9B7005" w:rsidRPr="009B7005" w:rsidRDefault="009B7005" w:rsidP="009B7005">
            <w:pPr>
              <w:spacing w:after="0" w:line="240" w:lineRule="auto"/>
              <w:rPr>
                <w:rFonts w:ascii="Times New Roman" w:eastAsia="Times New Roman" w:hAnsi="Times New Roman" w:cs="Times New Roman"/>
                <w:sz w:val="28"/>
                <w:szCs w:val="28"/>
                <w:lang w:eastAsia="ru-RU"/>
              </w:rPr>
            </w:pPr>
          </w:p>
        </w:tc>
        <w:tc>
          <w:tcPr>
            <w:tcW w:w="2781"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5.Науменко</w:t>
            </w:r>
            <w:r>
              <w:rPr>
                <w:rFonts w:ascii="Times New Roman" w:eastAsia="Times New Roman" w:hAnsi="Times New Roman" w:cs="Times New Roman"/>
                <w:sz w:val="28"/>
                <w:szCs w:val="28"/>
                <w:lang w:eastAsia="ru-RU"/>
              </w:rPr>
              <w:t xml:space="preserve"> </w:t>
            </w:r>
            <w:r w:rsidRPr="009B7005">
              <w:rPr>
                <w:rFonts w:ascii="Times New Roman" w:eastAsia="Times New Roman" w:hAnsi="Times New Roman" w:cs="Times New Roman"/>
                <w:bCs/>
                <w:sz w:val="28"/>
                <w:szCs w:val="28"/>
                <w:lang w:eastAsia="ru-RU"/>
              </w:rPr>
              <w:t>В.А.</w:t>
            </w:r>
          </w:p>
        </w:tc>
        <w:tc>
          <w:tcPr>
            <w:tcW w:w="2363"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30</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+ 13</w:t>
            </w:r>
          </w:p>
        </w:tc>
      </w:tr>
    </w:tbl>
    <w:p w:rsidR="009B7005" w:rsidRPr="009B7005" w:rsidRDefault="009B7005" w:rsidP="009B7005">
      <w:pPr>
        <w:spacing w:after="0" w:line="240" w:lineRule="auto"/>
        <w:rPr>
          <w:rFonts w:ascii="Times New Roman" w:eastAsia="Times New Roman" w:hAnsi="Times New Roman" w:cs="Times New Roman"/>
          <w:vanish/>
          <w:sz w:val="28"/>
          <w:szCs w:val="28"/>
          <w:lang w:eastAsia="ru-RU"/>
        </w:rPr>
      </w:pPr>
    </w:p>
    <w:tbl>
      <w:tblPr>
        <w:tblW w:w="1003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29"/>
        <w:gridCol w:w="2036"/>
        <w:gridCol w:w="2222"/>
        <w:gridCol w:w="2363"/>
        <w:gridCol w:w="1181"/>
      </w:tblGrid>
      <w:tr w:rsidR="009B7005" w:rsidRPr="009B7005" w:rsidTr="00CE3E1D">
        <w:tc>
          <w:tcPr>
            <w:tcW w:w="2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Предмет</w:t>
            </w:r>
          </w:p>
        </w:tc>
        <w:tc>
          <w:tcPr>
            <w:tcW w:w="20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after="0" w:line="240" w:lineRule="auto"/>
              <w:jc w:val="center"/>
              <w:rPr>
                <w:rFonts w:ascii="Times New Roman" w:eastAsia="Times New Roman" w:hAnsi="Times New Roman" w:cs="Times New Roman"/>
                <w:sz w:val="28"/>
                <w:szCs w:val="28"/>
                <w:lang w:eastAsia="ru-RU"/>
              </w:rPr>
            </w:pPr>
            <w:proofErr w:type="gramStart"/>
            <w:r w:rsidRPr="009B7005">
              <w:rPr>
                <w:rFonts w:ascii="Times New Roman" w:eastAsia="Times New Roman" w:hAnsi="Times New Roman" w:cs="Times New Roman"/>
                <w:bCs/>
                <w:sz w:val="28"/>
                <w:szCs w:val="28"/>
                <w:lang w:eastAsia="ru-RU"/>
              </w:rPr>
              <w:t>Установленное</w:t>
            </w:r>
            <w:proofErr w:type="gramEnd"/>
            <w:r w:rsidRPr="009B7005">
              <w:rPr>
                <w:rFonts w:ascii="Times New Roman" w:eastAsia="Times New Roman" w:hAnsi="Times New Roman" w:cs="Times New Roman"/>
                <w:bCs/>
                <w:sz w:val="28"/>
                <w:szCs w:val="28"/>
                <w:lang w:eastAsia="ru-RU"/>
              </w:rPr>
              <w:t xml:space="preserve"> </w:t>
            </w:r>
          </w:p>
          <w:p w:rsidR="009B7005" w:rsidRPr="009B7005" w:rsidRDefault="009B7005" w:rsidP="009B7005">
            <w:pPr>
              <w:spacing w:after="0"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минимальное </w:t>
            </w:r>
          </w:p>
          <w:p w:rsidR="009B7005" w:rsidRPr="009B7005" w:rsidRDefault="009B7005" w:rsidP="009B7005">
            <w:pPr>
              <w:spacing w:after="0"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количество баллов</w:t>
            </w:r>
          </w:p>
        </w:tc>
        <w:tc>
          <w:tcPr>
            <w:tcW w:w="22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Ф.И.О. учащегося</w:t>
            </w:r>
          </w:p>
        </w:tc>
        <w:tc>
          <w:tcPr>
            <w:tcW w:w="23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Количество баллов, полученное учащимися</w:t>
            </w:r>
          </w:p>
        </w:tc>
        <w:tc>
          <w:tcPr>
            <w:tcW w:w="1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Разница</w:t>
            </w:r>
          </w:p>
        </w:tc>
      </w:tr>
      <w:tr w:rsidR="009B7005" w:rsidRPr="009B7005" w:rsidTr="00CE3E1D">
        <w:tc>
          <w:tcPr>
            <w:tcW w:w="22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Обществознание</w:t>
            </w:r>
          </w:p>
        </w:tc>
        <w:tc>
          <w:tcPr>
            <w:tcW w:w="203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39</w:t>
            </w:r>
          </w:p>
        </w:tc>
        <w:tc>
          <w:tcPr>
            <w:tcW w:w="2222"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1.Астапенко</w:t>
            </w:r>
            <w:r>
              <w:rPr>
                <w:rFonts w:ascii="Times New Roman" w:eastAsia="Times New Roman" w:hAnsi="Times New Roman" w:cs="Times New Roman"/>
                <w:sz w:val="28"/>
                <w:szCs w:val="28"/>
                <w:lang w:eastAsia="ru-RU"/>
              </w:rPr>
              <w:t xml:space="preserve"> </w:t>
            </w:r>
            <w:r w:rsidRPr="009B7005">
              <w:rPr>
                <w:rFonts w:ascii="Times New Roman" w:eastAsia="Times New Roman" w:hAnsi="Times New Roman" w:cs="Times New Roman"/>
                <w:bCs/>
                <w:sz w:val="28"/>
                <w:szCs w:val="28"/>
                <w:lang w:eastAsia="ru-RU"/>
              </w:rPr>
              <w:t>Т.С.</w:t>
            </w:r>
          </w:p>
        </w:tc>
        <w:tc>
          <w:tcPr>
            <w:tcW w:w="2363"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61</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+22</w:t>
            </w:r>
          </w:p>
        </w:tc>
      </w:tr>
      <w:tr w:rsidR="009B7005" w:rsidRPr="009B7005" w:rsidTr="00CE3E1D">
        <w:tc>
          <w:tcPr>
            <w:tcW w:w="2229" w:type="dxa"/>
            <w:vMerge/>
            <w:tcBorders>
              <w:top w:val="nil"/>
              <w:left w:val="single" w:sz="8" w:space="0" w:color="auto"/>
              <w:bottom w:val="single" w:sz="8" w:space="0" w:color="auto"/>
              <w:right w:val="single" w:sz="8" w:space="0" w:color="auto"/>
            </w:tcBorders>
            <w:vAlign w:val="center"/>
            <w:hideMark/>
          </w:tcPr>
          <w:p w:rsidR="009B7005" w:rsidRPr="009B7005" w:rsidRDefault="009B7005" w:rsidP="009B7005">
            <w:pPr>
              <w:spacing w:after="0" w:line="240" w:lineRule="auto"/>
              <w:rPr>
                <w:rFonts w:ascii="Times New Roman" w:eastAsia="Times New Roman" w:hAnsi="Times New Roman" w:cs="Times New Roman"/>
                <w:sz w:val="28"/>
                <w:szCs w:val="28"/>
                <w:lang w:eastAsia="ru-RU"/>
              </w:rPr>
            </w:pPr>
          </w:p>
        </w:tc>
        <w:tc>
          <w:tcPr>
            <w:tcW w:w="2036" w:type="dxa"/>
            <w:vMerge/>
            <w:tcBorders>
              <w:top w:val="nil"/>
              <w:left w:val="nil"/>
              <w:bottom w:val="single" w:sz="8" w:space="0" w:color="auto"/>
              <w:right w:val="single" w:sz="8" w:space="0" w:color="auto"/>
            </w:tcBorders>
            <w:vAlign w:val="center"/>
            <w:hideMark/>
          </w:tcPr>
          <w:p w:rsidR="009B7005" w:rsidRPr="009B7005" w:rsidRDefault="009B7005" w:rsidP="009B7005">
            <w:pPr>
              <w:spacing w:after="0" w:line="240" w:lineRule="auto"/>
              <w:rPr>
                <w:rFonts w:ascii="Times New Roman" w:eastAsia="Times New Roman" w:hAnsi="Times New Roman" w:cs="Times New Roman"/>
                <w:sz w:val="28"/>
                <w:szCs w:val="28"/>
                <w:lang w:eastAsia="ru-RU"/>
              </w:rPr>
            </w:pPr>
          </w:p>
        </w:tc>
        <w:tc>
          <w:tcPr>
            <w:tcW w:w="2222"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2.Кириченко</w:t>
            </w:r>
            <w:r w:rsidR="00CE3E1D">
              <w:rPr>
                <w:rFonts w:ascii="Times New Roman" w:eastAsia="Times New Roman" w:hAnsi="Times New Roman" w:cs="Times New Roman"/>
                <w:bCs/>
                <w:sz w:val="28"/>
                <w:szCs w:val="28"/>
                <w:lang w:eastAsia="ru-RU"/>
              </w:rPr>
              <w:t xml:space="preserve"> </w:t>
            </w:r>
            <w:r w:rsidRPr="009B7005">
              <w:rPr>
                <w:rFonts w:ascii="Times New Roman" w:eastAsia="Times New Roman" w:hAnsi="Times New Roman" w:cs="Times New Roman"/>
                <w:bCs/>
                <w:sz w:val="28"/>
                <w:szCs w:val="28"/>
                <w:lang w:eastAsia="ru-RU"/>
              </w:rPr>
              <w:t xml:space="preserve">П.В.. </w:t>
            </w:r>
          </w:p>
        </w:tc>
        <w:tc>
          <w:tcPr>
            <w:tcW w:w="2363"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48</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+9</w:t>
            </w:r>
          </w:p>
        </w:tc>
      </w:tr>
      <w:tr w:rsidR="009B7005" w:rsidRPr="009B7005" w:rsidTr="00CE3E1D">
        <w:tc>
          <w:tcPr>
            <w:tcW w:w="2229" w:type="dxa"/>
            <w:vMerge/>
            <w:tcBorders>
              <w:top w:val="nil"/>
              <w:left w:val="single" w:sz="8" w:space="0" w:color="auto"/>
              <w:bottom w:val="single" w:sz="8" w:space="0" w:color="auto"/>
              <w:right w:val="single" w:sz="8" w:space="0" w:color="auto"/>
            </w:tcBorders>
            <w:vAlign w:val="center"/>
            <w:hideMark/>
          </w:tcPr>
          <w:p w:rsidR="009B7005" w:rsidRPr="009B7005" w:rsidRDefault="009B7005" w:rsidP="009B7005">
            <w:pPr>
              <w:spacing w:after="0" w:line="240" w:lineRule="auto"/>
              <w:rPr>
                <w:rFonts w:ascii="Times New Roman" w:eastAsia="Times New Roman" w:hAnsi="Times New Roman" w:cs="Times New Roman"/>
                <w:sz w:val="28"/>
                <w:szCs w:val="28"/>
                <w:lang w:eastAsia="ru-RU"/>
              </w:rPr>
            </w:pPr>
          </w:p>
        </w:tc>
        <w:tc>
          <w:tcPr>
            <w:tcW w:w="2036" w:type="dxa"/>
            <w:vMerge/>
            <w:tcBorders>
              <w:top w:val="nil"/>
              <w:left w:val="nil"/>
              <w:bottom w:val="single" w:sz="8" w:space="0" w:color="auto"/>
              <w:right w:val="single" w:sz="8" w:space="0" w:color="auto"/>
            </w:tcBorders>
            <w:vAlign w:val="center"/>
            <w:hideMark/>
          </w:tcPr>
          <w:p w:rsidR="009B7005" w:rsidRPr="009B7005" w:rsidRDefault="009B7005" w:rsidP="009B7005">
            <w:pPr>
              <w:spacing w:after="0" w:line="240" w:lineRule="auto"/>
              <w:rPr>
                <w:rFonts w:ascii="Times New Roman" w:eastAsia="Times New Roman" w:hAnsi="Times New Roman" w:cs="Times New Roman"/>
                <w:sz w:val="28"/>
                <w:szCs w:val="28"/>
                <w:lang w:eastAsia="ru-RU"/>
              </w:rPr>
            </w:pPr>
          </w:p>
        </w:tc>
        <w:tc>
          <w:tcPr>
            <w:tcW w:w="2222" w:type="dxa"/>
            <w:tcBorders>
              <w:top w:val="nil"/>
              <w:left w:val="nil"/>
              <w:bottom w:val="single" w:sz="8" w:space="0" w:color="auto"/>
              <w:right w:val="single" w:sz="8" w:space="0" w:color="auto"/>
            </w:tcBorders>
            <w:tcMar>
              <w:top w:w="0" w:type="dxa"/>
              <w:left w:w="108" w:type="dxa"/>
              <w:bottom w:w="0" w:type="dxa"/>
              <w:right w:w="108" w:type="dxa"/>
            </w:tcMar>
            <w:hideMark/>
          </w:tcPr>
          <w:p w:rsidR="00CE3E1D" w:rsidRDefault="009B7005" w:rsidP="00CE3E1D">
            <w:pPr>
              <w:spacing w:before="100" w:beforeAutospacing="1" w:after="0" w:line="240" w:lineRule="auto"/>
              <w:rPr>
                <w:rFonts w:ascii="Times New Roman" w:eastAsia="Times New Roman" w:hAnsi="Times New Roman" w:cs="Times New Roman"/>
                <w:bCs/>
                <w:sz w:val="28"/>
                <w:szCs w:val="28"/>
                <w:lang w:eastAsia="ru-RU"/>
              </w:rPr>
            </w:pPr>
            <w:r w:rsidRPr="009B7005">
              <w:rPr>
                <w:rFonts w:ascii="Times New Roman" w:eastAsia="Times New Roman" w:hAnsi="Times New Roman" w:cs="Times New Roman"/>
                <w:bCs/>
                <w:sz w:val="28"/>
                <w:szCs w:val="28"/>
                <w:lang w:eastAsia="ru-RU"/>
              </w:rPr>
              <w:t>3.Щербакова</w:t>
            </w:r>
            <w:r w:rsidR="00CE3E1D">
              <w:rPr>
                <w:rFonts w:ascii="Times New Roman" w:eastAsia="Times New Roman" w:hAnsi="Times New Roman" w:cs="Times New Roman"/>
                <w:bCs/>
                <w:sz w:val="28"/>
                <w:szCs w:val="28"/>
                <w:lang w:eastAsia="ru-RU"/>
              </w:rPr>
              <w:t xml:space="preserve"> </w:t>
            </w:r>
            <w:r w:rsidRPr="009B7005">
              <w:rPr>
                <w:rFonts w:ascii="Times New Roman" w:eastAsia="Times New Roman" w:hAnsi="Times New Roman" w:cs="Times New Roman"/>
                <w:bCs/>
                <w:sz w:val="28"/>
                <w:szCs w:val="28"/>
                <w:lang w:eastAsia="ru-RU"/>
              </w:rPr>
              <w:t>Е.С..</w:t>
            </w:r>
          </w:p>
          <w:p w:rsidR="00CE3E1D" w:rsidRPr="00CE3E1D" w:rsidRDefault="00CE3E1D" w:rsidP="00CE3E1D">
            <w:pPr>
              <w:spacing w:after="0" w:line="240" w:lineRule="auto"/>
              <w:rPr>
                <w:rFonts w:ascii="Times New Roman" w:eastAsia="Times New Roman" w:hAnsi="Times New Roman" w:cs="Times New Roman"/>
                <w:bCs/>
                <w:sz w:val="28"/>
                <w:szCs w:val="28"/>
                <w:lang w:eastAsia="ru-RU"/>
              </w:rPr>
            </w:pPr>
          </w:p>
        </w:tc>
        <w:tc>
          <w:tcPr>
            <w:tcW w:w="2363"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53</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+14</w:t>
            </w:r>
          </w:p>
        </w:tc>
      </w:tr>
    </w:tbl>
    <w:p w:rsidR="009B7005" w:rsidRPr="009B7005" w:rsidRDefault="009B7005" w:rsidP="009B7005">
      <w:pPr>
        <w:spacing w:after="0" w:line="240" w:lineRule="auto"/>
        <w:rPr>
          <w:rFonts w:ascii="Times New Roman" w:eastAsia="Times New Roman" w:hAnsi="Times New Roman" w:cs="Times New Roman"/>
          <w:vanish/>
          <w:sz w:val="28"/>
          <w:szCs w:val="28"/>
          <w:lang w:eastAsia="ru-RU"/>
        </w:rPr>
      </w:pPr>
    </w:p>
    <w:tbl>
      <w:tblPr>
        <w:tblW w:w="100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0"/>
        <w:gridCol w:w="2036"/>
        <w:gridCol w:w="2571"/>
        <w:gridCol w:w="2363"/>
        <w:gridCol w:w="1181"/>
      </w:tblGrid>
      <w:tr w:rsidR="009B7005" w:rsidRPr="009B7005" w:rsidTr="00CE3E1D">
        <w:tc>
          <w:tcPr>
            <w:tcW w:w="1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lastRenderedPageBreak/>
              <w:t>Предмет</w:t>
            </w:r>
          </w:p>
        </w:tc>
        <w:tc>
          <w:tcPr>
            <w:tcW w:w="20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CE3E1D">
            <w:pPr>
              <w:spacing w:after="0" w:line="240" w:lineRule="auto"/>
              <w:jc w:val="center"/>
              <w:rPr>
                <w:rFonts w:ascii="Times New Roman" w:eastAsia="Times New Roman" w:hAnsi="Times New Roman" w:cs="Times New Roman"/>
                <w:sz w:val="28"/>
                <w:szCs w:val="28"/>
                <w:lang w:eastAsia="ru-RU"/>
              </w:rPr>
            </w:pPr>
            <w:proofErr w:type="gramStart"/>
            <w:r w:rsidRPr="009B7005">
              <w:rPr>
                <w:rFonts w:ascii="Times New Roman" w:eastAsia="Times New Roman" w:hAnsi="Times New Roman" w:cs="Times New Roman"/>
                <w:bCs/>
                <w:sz w:val="28"/>
                <w:szCs w:val="28"/>
                <w:lang w:eastAsia="ru-RU"/>
              </w:rPr>
              <w:t>Установленное</w:t>
            </w:r>
            <w:proofErr w:type="gramEnd"/>
            <w:r w:rsidRPr="009B7005">
              <w:rPr>
                <w:rFonts w:ascii="Times New Roman" w:eastAsia="Times New Roman" w:hAnsi="Times New Roman" w:cs="Times New Roman"/>
                <w:bCs/>
                <w:sz w:val="28"/>
                <w:szCs w:val="28"/>
                <w:lang w:eastAsia="ru-RU"/>
              </w:rPr>
              <w:t xml:space="preserve"> </w:t>
            </w:r>
          </w:p>
          <w:p w:rsidR="009B7005" w:rsidRPr="009B7005" w:rsidRDefault="009B7005" w:rsidP="00CE3E1D">
            <w:pPr>
              <w:spacing w:after="0"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минимальное </w:t>
            </w:r>
          </w:p>
          <w:p w:rsidR="009B7005" w:rsidRPr="009B7005" w:rsidRDefault="009B7005" w:rsidP="00CE3E1D">
            <w:pPr>
              <w:spacing w:after="0"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количество баллов</w:t>
            </w:r>
          </w:p>
        </w:tc>
        <w:tc>
          <w:tcPr>
            <w:tcW w:w="25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Ф.И.О. учащегося</w:t>
            </w:r>
          </w:p>
        </w:tc>
        <w:tc>
          <w:tcPr>
            <w:tcW w:w="23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Количество баллов, полученное учащимися</w:t>
            </w:r>
          </w:p>
        </w:tc>
        <w:tc>
          <w:tcPr>
            <w:tcW w:w="1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Разница</w:t>
            </w:r>
          </w:p>
        </w:tc>
      </w:tr>
      <w:tr w:rsidR="009B7005" w:rsidRPr="009B7005" w:rsidTr="00CE3E1D">
        <w:tc>
          <w:tcPr>
            <w:tcW w:w="18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История</w:t>
            </w:r>
          </w:p>
        </w:tc>
        <w:tc>
          <w:tcPr>
            <w:tcW w:w="203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31</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CE3E1D">
            <w:pPr>
              <w:spacing w:before="100" w:beforeAutospacing="1" w:after="100" w:afterAutospacing="1" w:line="240" w:lineRule="auto"/>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1.Астапенко</w:t>
            </w:r>
            <w:r w:rsidR="00CE3E1D">
              <w:rPr>
                <w:rFonts w:ascii="Times New Roman" w:eastAsia="Times New Roman" w:hAnsi="Times New Roman" w:cs="Times New Roman"/>
                <w:sz w:val="28"/>
                <w:szCs w:val="28"/>
                <w:lang w:eastAsia="ru-RU"/>
              </w:rPr>
              <w:t xml:space="preserve"> </w:t>
            </w:r>
            <w:r w:rsidRPr="009B7005">
              <w:rPr>
                <w:rFonts w:ascii="Times New Roman" w:eastAsia="Times New Roman" w:hAnsi="Times New Roman" w:cs="Times New Roman"/>
                <w:bCs/>
                <w:sz w:val="28"/>
                <w:szCs w:val="28"/>
                <w:lang w:eastAsia="ru-RU"/>
              </w:rPr>
              <w:t>Т.С.</w:t>
            </w:r>
          </w:p>
        </w:tc>
        <w:tc>
          <w:tcPr>
            <w:tcW w:w="2363"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60</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+29</w:t>
            </w:r>
          </w:p>
        </w:tc>
      </w:tr>
      <w:tr w:rsidR="009B7005" w:rsidRPr="009B7005" w:rsidTr="00CE3E1D">
        <w:trPr>
          <w:trHeight w:val="550"/>
        </w:trPr>
        <w:tc>
          <w:tcPr>
            <w:tcW w:w="0" w:type="auto"/>
            <w:vMerge/>
            <w:tcBorders>
              <w:top w:val="nil"/>
              <w:left w:val="single" w:sz="8" w:space="0" w:color="auto"/>
              <w:bottom w:val="single" w:sz="8" w:space="0" w:color="auto"/>
              <w:right w:val="single" w:sz="8" w:space="0" w:color="auto"/>
            </w:tcBorders>
            <w:vAlign w:val="center"/>
            <w:hideMark/>
          </w:tcPr>
          <w:p w:rsidR="009B7005" w:rsidRPr="009B7005" w:rsidRDefault="009B7005" w:rsidP="009B7005">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9B7005" w:rsidRPr="009B7005" w:rsidRDefault="009B7005" w:rsidP="009B7005">
            <w:pPr>
              <w:spacing w:after="0" w:line="240" w:lineRule="auto"/>
              <w:rPr>
                <w:rFonts w:ascii="Times New Roman" w:eastAsia="Times New Roman" w:hAnsi="Times New Roman" w:cs="Times New Roman"/>
                <w:sz w:val="28"/>
                <w:szCs w:val="28"/>
                <w:lang w:eastAsia="ru-RU"/>
              </w:rPr>
            </w:pP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CE3E1D">
            <w:pPr>
              <w:spacing w:before="100" w:beforeAutospacing="1" w:after="100" w:afterAutospacing="1" w:line="240" w:lineRule="auto"/>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2.Щербакова</w:t>
            </w:r>
            <w:r w:rsidR="00CE3E1D">
              <w:rPr>
                <w:rFonts w:ascii="Times New Roman" w:eastAsia="Times New Roman" w:hAnsi="Times New Roman" w:cs="Times New Roman"/>
                <w:sz w:val="28"/>
                <w:szCs w:val="28"/>
                <w:lang w:eastAsia="ru-RU"/>
              </w:rPr>
              <w:t xml:space="preserve"> </w:t>
            </w:r>
            <w:r w:rsidRPr="009B7005">
              <w:rPr>
                <w:rFonts w:ascii="Times New Roman" w:eastAsia="Times New Roman" w:hAnsi="Times New Roman" w:cs="Times New Roman"/>
                <w:bCs/>
                <w:sz w:val="28"/>
                <w:szCs w:val="28"/>
                <w:lang w:eastAsia="ru-RU"/>
              </w:rPr>
              <w:t>Е.С.</w:t>
            </w:r>
          </w:p>
        </w:tc>
        <w:tc>
          <w:tcPr>
            <w:tcW w:w="2363"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42</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+11</w:t>
            </w:r>
          </w:p>
        </w:tc>
      </w:tr>
      <w:tr w:rsidR="009B7005" w:rsidRPr="009B7005" w:rsidTr="00CE3E1D">
        <w:trPr>
          <w:trHeight w:val="5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География</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36</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CE3E1D">
            <w:pPr>
              <w:spacing w:before="100" w:beforeAutospacing="1" w:after="100" w:afterAutospacing="1" w:line="240" w:lineRule="auto"/>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1.Астапенко</w:t>
            </w:r>
            <w:r w:rsidR="00CE3E1D">
              <w:rPr>
                <w:rFonts w:ascii="Times New Roman" w:eastAsia="Times New Roman" w:hAnsi="Times New Roman" w:cs="Times New Roman"/>
                <w:sz w:val="28"/>
                <w:szCs w:val="28"/>
                <w:lang w:eastAsia="ru-RU"/>
              </w:rPr>
              <w:t xml:space="preserve"> </w:t>
            </w:r>
            <w:r w:rsidRPr="009B7005">
              <w:rPr>
                <w:rFonts w:ascii="Times New Roman" w:eastAsia="Times New Roman" w:hAnsi="Times New Roman" w:cs="Times New Roman"/>
                <w:bCs/>
                <w:sz w:val="28"/>
                <w:szCs w:val="28"/>
                <w:lang w:eastAsia="ru-RU"/>
              </w:rPr>
              <w:t>Т.С.</w:t>
            </w:r>
          </w:p>
        </w:tc>
        <w:tc>
          <w:tcPr>
            <w:tcW w:w="2363"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70</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+34</w:t>
            </w:r>
          </w:p>
        </w:tc>
      </w:tr>
      <w:tr w:rsidR="009B7005" w:rsidRPr="009B7005" w:rsidTr="00CE3E1D">
        <w:trPr>
          <w:trHeight w:val="5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Биология</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36</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CE3E1D">
            <w:pPr>
              <w:spacing w:before="100" w:beforeAutospacing="1" w:after="100" w:afterAutospacing="1" w:line="240" w:lineRule="auto"/>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1.Кириченко</w:t>
            </w:r>
            <w:r w:rsidR="00CE3E1D">
              <w:rPr>
                <w:rFonts w:ascii="Times New Roman" w:eastAsia="Times New Roman" w:hAnsi="Times New Roman" w:cs="Times New Roman"/>
                <w:sz w:val="28"/>
                <w:szCs w:val="28"/>
                <w:lang w:eastAsia="ru-RU"/>
              </w:rPr>
              <w:t xml:space="preserve"> </w:t>
            </w:r>
            <w:r w:rsidRPr="009B7005">
              <w:rPr>
                <w:rFonts w:ascii="Times New Roman" w:eastAsia="Times New Roman" w:hAnsi="Times New Roman" w:cs="Times New Roman"/>
                <w:bCs/>
                <w:sz w:val="28"/>
                <w:szCs w:val="28"/>
                <w:lang w:eastAsia="ru-RU"/>
              </w:rPr>
              <w:t>П.В.</w:t>
            </w:r>
          </w:p>
        </w:tc>
        <w:tc>
          <w:tcPr>
            <w:tcW w:w="2363"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56</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+20</w:t>
            </w:r>
          </w:p>
        </w:tc>
      </w:tr>
    </w:tbl>
    <w:p w:rsidR="009B7005" w:rsidRPr="009B7005" w:rsidRDefault="009B7005" w:rsidP="009B7005">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proofErr w:type="gramStart"/>
      <w:r w:rsidRPr="009B7005">
        <w:rPr>
          <w:rFonts w:ascii="Times New Roman" w:eastAsia="Times New Roman" w:hAnsi="Times New Roman" w:cs="Times New Roman"/>
          <w:bCs/>
          <w:sz w:val="28"/>
          <w:szCs w:val="28"/>
          <w:lang w:eastAsia="ru-RU"/>
        </w:rPr>
        <w:t>На конец</w:t>
      </w:r>
      <w:proofErr w:type="gramEnd"/>
      <w:r w:rsidRPr="009B7005">
        <w:rPr>
          <w:rFonts w:ascii="Times New Roman" w:eastAsia="Times New Roman" w:hAnsi="Times New Roman" w:cs="Times New Roman"/>
          <w:bCs/>
          <w:sz w:val="28"/>
          <w:szCs w:val="28"/>
          <w:lang w:eastAsia="ru-RU"/>
        </w:rPr>
        <w:t xml:space="preserve"> 2009-2010 учебного года в 9х классах по списку было29 человек. Решениями педагогических советов к государственной (итоговой) аттестации были допущены 29 человек, освоивших содержание общеобразовательных программ за курс основного общего образования не ниже уровня государственного образовательного стандарта. </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3 учащихся (7 вид обучения) сдавали экзамены в щадящем режиме. 1 ученица прошла аттестацию в специальной </w:t>
      </w:r>
      <w:proofErr w:type="gramStart"/>
      <w:r w:rsidRPr="009B7005">
        <w:rPr>
          <w:rFonts w:ascii="Times New Roman" w:eastAsia="Times New Roman" w:hAnsi="Times New Roman" w:cs="Times New Roman"/>
          <w:bCs/>
          <w:sz w:val="28"/>
          <w:szCs w:val="28"/>
          <w:lang w:eastAsia="ru-RU"/>
        </w:rPr>
        <w:t xml:space="preserve">( </w:t>
      </w:r>
      <w:proofErr w:type="gramEnd"/>
      <w:r w:rsidRPr="009B7005">
        <w:rPr>
          <w:rFonts w:ascii="Times New Roman" w:eastAsia="Times New Roman" w:hAnsi="Times New Roman" w:cs="Times New Roman"/>
          <w:bCs/>
          <w:sz w:val="28"/>
          <w:szCs w:val="28"/>
          <w:lang w:eastAsia="ru-RU"/>
        </w:rPr>
        <w:t xml:space="preserve">коррекционной) общеобразовательной школе-интернате </w:t>
      </w:r>
      <w:r w:rsidRPr="009B7005">
        <w:rPr>
          <w:rFonts w:ascii="Times New Roman" w:eastAsia="Times New Roman" w:hAnsi="Times New Roman" w:cs="Times New Roman"/>
          <w:bCs/>
          <w:sz w:val="28"/>
          <w:szCs w:val="28"/>
          <w:lang w:val="en-US" w:eastAsia="ru-RU"/>
        </w:rPr>
        <w:t>VIII</w:t>
      </w:r>
      <w:r w:rsidRPr="009B7005">
        <w:rPr>
          <w:rFonts w:ascii="Times New Roman" w:eastAsia="Times New Roman" w:hAnsi="Times New Roman" w:cs="Times New Roman"/>
          <w:bCs/>
          <w:sz w:val="28"/>
          <w:szCs w:val="28"/>
          <w:lang w:eastAsia="ru-RU"/>
        </w:rPr>
        <w:t xml:space="preserve">вида. </w:t>
      </w:r>
    </w:p>
    <w:p w:rsidR="009B7005" w:rsidRPr="009B7005" w:rsidRDefault="009B7005" w:rsidP="009B7005">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Выпускники 9х классов в 2009-2010 учебном году сдавали 4 экзамена: два обязательных экзамена (по алгебре – новая форма и русскому языку - в традиционной форме) и два по выбору.</w:t>
      </w:r>
    </w:p>
    <w:p w:rsidR="009B7005" w:rsidRPr="009B7005" w:rsidRDefault="009B7005" w:rsidP="009B7005">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proofErr w:type="gramStart"/>
      <w:r w:rsidRPr="009B7005">
        <w:rPr>
          <w:rFonts w:ascii="Times New Roman" w:eastAsia="Times New Roman" w:hAnsi="Times New Roman" w:cs="Times New Roman"/>
          <w:bCs/>
          <w:sz w:val="28"/>
          <w:szCs w:val="28"/>
          <w:lang w:eastAsia="ru-RU"/>
        </w:rPr>
        <w:t>В качестве предметов по выбору были выбраны следующие предметы: география- 16человек, русский язык (устно)- 1 человек, ИКТ- 3 человека, химия- 4 человека, биология- 3 человека, ОБЖ-16 человек, физкультура-3 человека, английский язык- 3 человека, черчение-3 человека, геометрия-1 человек, физика-1 человек.</w:t>
      </w:r>
      <w:proofErr w:type="gramEnd"/>
    </w:p>
    <w:p w:rsidR="009B7005" w:rsidRPr="009B7005" w:rsidRDefault="009B7005" w:rsidP="009B7005">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Основная форма сдачи экзаменов, </w:t>
      </w:r>
      <w:proofErr w:type="gramStart"/>
      <w:r w:rsidRPr="009B7005">
        <w:rPr>
          <w:rFonts w:ascii="Times New Roman" w:eastAsia="Times New Roman" w:hAnsi="Times New Roman" w:cs="Times New Roman"/>
          <w:bCs/>
          <w:sz w:val="28"/>
          <w:szCs w:val="28"/>
          <w:lang w:eastAsia="ru-RU"/>
        </w:rPr>
        <w:t>согласно выбора</w:t>
      </w:r>
      <w:proofErr w:type="gramEnd"/>
      <w:r w:rsidRPr="009B7005">
        <w:rPr>
          <w:rFonts w:ascii="Times New Roman" w:eastAsia="Times New Roman" w:hAnsi="Times New Roman" w:cs="Times New Roman"/>
          <w:bCs/>
          <w:sz w:val="28"/>
          <w:szCs w:val="28"/>
          <w:lang w:eastAsia="ru-RU"/>
        </w:rPr>
        <w:t xml:space="preserve"> обучающихся - по билетам. </w:t>
      </w:r>
    </w:p>
    <w:p w:rsidR="009B7005" w:rsidRPr="009B7005" w:rsidRDefault="009B7005" w:rsidP="009B7005">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Итоговая аттестация по алгебре за курс основной общеобразовательной школы проводилась по новой форме.</w:t>
      </w:r>
    </w:p>
    <w:p w:rsidR="009B7005" w:rsidRPr="009B7005" w:rsidRDefault="009B7005" w:rsidP="009B7005">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Работу выполняли 25 учащихся. Все 25 обучающихся с экзаменационной работой справились: «5» - нет, «4» - 2, «3» - 23, «2» - нет. Уровень – 100 %. Качество – 8 %</w:t>
      </w:r>
    </w:p>
    <w:p w:rsidR="009B7005" w:rsidRDefault="009B7005" w:rsidP="009B7005">
      <w:pPr>
        <w:spacing w:before="100" w:beforeAutospacing="1" w:after="100" w:afterAutospacing="1" w:line="240" w:lineRule="auto"/>
        <w:ind w:firstLine="360"/>
        <w:jc w:val="both"/>
        <w:rPr>
          <w:rFonts w:ascii="Times New Roman" w:eastAsia="Times New Roman" w:hAnsi="Times New Roman" w:cs="Times New Roman"/>
          <w:bCs/>
          <w:sz w:val="28"/>
          <w:szCs w:val="28"/>
          <w:lang w:eastAsia="ru-RU"/>
        </w:rPr>
      </w:pPr>
      <w:r w:rsidRPr="009B7005">
        <w:rPr>
          <w:rFonts w:ascii="Times New Roman" w:eastAsia="Times New Roman" w:hAnsi="Times New Roman" w:cs="Times New Roman"/>
          <w:bCs/>
          <w:sz w:val="28"/>
          <w:szCs w:val="28"/>
          <w:lang w:eastAsia="ru-RU"/>
        </w:rPr>
        <w:t xml:space="preserve">Итоговая аттестация по русскому языку проводилась в традиционной форме. Результаты: «5» -2 , «4» - 5 , «3» - 18, «2» - нет. Уровень – 100 %. Качество – 28 % </w:t>
      </w:r>
    </w:p>
    <w:p w:rsidR="00CE3E1D" w:rsidRDefault="00CE3E1D" w:rsidP="009B7005">
      <w:pPr>
        <w:spacing w:before="100" w:beforeAutospacing="1" w:after="100" w:afterAutospacing="1" w:line="240" w:lineRule="auto"/>
        <w:ind w:firstLine="360"/>
        <w:jc w:val="both"/>
        <w:rPr>
          <w:rFonts w:ascii="Times New Roman" w:eastAsia="Times New Roman" w:hAnsi="Times New Roman" w:cs="Times New Roman"/>
          <w:bCs/>
          <w:sz w:val="28"/>
          <w:szCs w:val="28"/>
          <w:lang w:eastAsia="ru-RU"/>
        </w:rPr>
      </w:pPr>
    </w:p>
    <w:p w:rsidR="00CE3E1D" w:rsidRDefault="00CE3E1D" w:rsidP="009B7005">
      <w:pPr>
        <w:spacing w:before="100" w:beforeAutospacing="1" w:after="100" w:afterAutospacing="1" w:line="240" w:lineRule="auto"/>
        <w:ind w:firstLine="360"/>
        <w:jc w:val="both"/>
        <w:rPr>
          <w:rFonts w:ascii="Times New Roman" w:eastAsia="Times New Roman" w:hAnsi="Times New Roman" w:cs="Times New Roman"/>
          <w:bCs/>
          <w:sz w:val="28"/>
          <w:szCs w:val="28"/>
          <w:lang w:eastAsia="ru-RU"/>
        </w:rPr>
      </w:pPr>
    </w:p>
    <w:p w:rsidR="00CE3E1D" w:rsidRPr="009B7005" w:rsidRDefault="00CE3E1D" w:rsidP="009B7005">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bookmarkStart w:id="0" w:name="_GoBack"/>
      <w:bookmarkEnd w:id="0"/>
    </w:p>
    <w:p w:rsidR="009B7005" w:rsidRPr="009B7005" w:rsidRDefault="009B7005" w:rsidP="009B7005">
      <w:pPr>
        <w:spacing w:before="100" w:beforeAutospacing="1" w:after="100" w:afterAutospacing="1" w:line="240" w:lineRule="auto"/>
        <w:ind w:firstLine="360"/>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lastRenderedPageBreak/>
        <w:t>Итоговый результат государственной (итоговой) аттестации в 9х классах в 2009-2010 учебном году</w:t>
      </w:r>
    </w:p>
    <w:tbl>
      <w:tblPr>
        <w:tblW w:w="97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9"/>
        <w:gridCol w:w="1617"/>
        <w:gridCol w:w="1229"/>
        <w:gridCol w:w="496"/>
        <w:gridCol w:w="500"/>
        <w:gridCol w:w="496"/>
        <w:gridCol w:w="420"/>
        <w:gridCol w:w="1311"/>
        <w:gridCol w:w="1892"/>
      </w:tblGrid>
      <w:tr w:rsidR="009B7005" w:rsidRPr="009B7005" w:rsidTr="009B7005">
        <w:trPr>
          <w:trHeight w:val="195"/>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Предмет</w:t>
            </w:r>
          </w:p>
        </w:tc>
        <w:tc>
          <w:tcPr>
            <w:tcW w:w="16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Количество учащихся</w:t>
            </w:r>
          </w:p>
        </w:tc>
        <w:tc>
          <w:tcPr>
            <w:tcW w:w="9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Уровень</w:t>
            </w:r>
          </w:p>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w:t>
            </w:r>
          </w:p>
        </w:tc>
        <w:tc>
          <w:tcPr>
            <w:tcW w:w="192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Оценки</w:t>
            </w:r>
          </w:p>
        </w:tc>
        <w:tc>
          <w:tcPr>
            <w:tcW w:w="97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Качество</w:t>
            </w:r>
          </w:p>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w:t>
            </w:r>
          </w:p>
        </w:tc>
        <w:tc>
          <w:tcPr>
            <w:tcW w:w="248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Средний балл</w:t>
            </w:r>
          </w:p>
        </w:tc>
      </w:tr>
      <w:tr w:rsidR="009B7005" w:rsidRPr="009B7005" w:rsidTr="009B7005">
        <w:trPr>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7005" w:rsidRPr="009B7005" w:rsidRDefault="009B7005" w:rsidP="009B7005">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7005" w:rsidRPr="009B7005" w:rsidRDefault="009B7005" w:rsidP="009B7005">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7005" w:rsidRPr="009B7005" w:rsidRDefault="009B7005" w:rsidP="009B7005">
            <w:pPr>
              <w:spacing w:after="0" w:line="240" w:lineRule="auto"/>
              <w:rPr>
                <w:rFonts w:ascii="Times New Roman" w:eastAsia="Times New Roman" w:hAnsi="Times New Roman" w:cs="Times New Roman"/>
                <w:sz w:val="28"/>
                <w:szCs w:val="28"/>
                <w:lang w:eastAsia="ru-RU"/>
              </w:rPr>
            </w:pP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5</w:t>
            </w:r>
          </w:p>
        </w:tc>
        <w:tc>
          <w:tcPr>
            <w:tcW w:w="504"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4</w:t>
            </w:r>
          </w:p>
        </w:tc>
        <w:tc>
          <w:tcPr>
            <w:tcW w:w="48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3</w:t>
            </w:r>
          </w:p>
        </w:tc>
        <w:tc>
          <w:tcPr>
            <w:tcW w:w="48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2</w:t>
            </w:r>
          </w:p>
        </w:tc>
        <w:tc>
          <w:tcPr>
            <w:tcW w:w="0" w:type="auto"/>
            <w:vMerge/>
            <w:tcBorders>
              <w:top w:val="single" w:sz="8" w:space="0" w:color="auto"/>
              <w:left w:val="nil"/>
              <w:bottom w:val="single" w:sz="8" w:space="0" w:color="auto"/>
              <w:right w:val="single" w:sz="8" w:space="0" w:color="auto"/>
            </w:tcBorders>
            <w:vAlign w:val="center"/>
            <w:hideMark/>
          </w:tcPr>
          <w:p w:rsidR="009B7005" w:rsidRPr="009B7005" w:rsidRDefault="009B7005" w:rsidP="009B7005">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7005" w:rsidRPr="009B7005" w:rsidRDefault="009B7005" w:rsidP="009B7005">
            <w:pPr>
              <w:spacing w:after="0" w:line="240" w:lineRule="auto"/>
              <w:rPr>
                <w:rFonts w:ascii="Times New Roman" w:eastAsia="Times New Roman" w:hAnsi="Times New Roman" w:cs="Times New Roman"/>
                <w:sz w:val="28"/>
                <w:szCs w:val="28"/>
                <w:lang w:eastAsia="ru-RU"/>
              </w:rPr>
            </w:pPr>
          </w:p>
        </w:tc>
      </w:tr>
      <w:tr w:rsidR="009B7005" w:rsidRPr="009B7005" w:rsidTr="009B7005">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Алгебра</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28</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100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w:t>
            </w:r>
          </w:p>
        </w:tc>
        <w:tc>
          <w:tcPr>
            <w:tcW w:w="504"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4</w:t>
            </w:r>
          </w:p>
        </w:tc>
        <w:tc>
          <w:tcPr>
            <w:tcW w:w="48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24</w:t>
            </w:r>
          </w:p>
        </w:tc>
        <w:tc>
          <w:tcPr>
            <w:tcW w:w="48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14.3</w:t>
            </w:r>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3.1</w:t>
            </w:r>
          </w:p>
        </w:tc>
      </w:tr>
      <w:tr w:rsidR="009B7005" w:rsidRPr="009B7005" w:rsidTr="009B7005">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Русский язык</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28</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100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2</w:t>
            </w:r>
          </w:p>
        </w:tc>
        <w:tc>
          <w:tcPr>
            <w:tcW w:w="504"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6</w:t>
            </w:r>
          </w:p>
        </w:tc>
        <w:tc>
          <w:tcPr>
            <w:tcW w:w="48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20</w:t>
            </w:r>
          </w:p>
        </w:tc>
        <w:tc>
          <w:tcPr>
            <w:tcW w:w="48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28.6</w:t>
            </w:r>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3.4</w:t>
            </w:r>
          </w:p>
        </w:tc>
      </w:tr>
      <w:tr w:rsidR="009B7005" w:rsidRPr="009B7005" w:rsidTr="009B7005">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ИКТ</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3</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100 </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2</w:t>
            </w:r>
          </w:p>
        </w:tc>
        <w:tc>
          <w:tcPr>
            <w:tcW w:w="504"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w:t>
            </w:r>
          </w:p>
        </w:tc>
        <w:tc>
          <w:tcPr>
            <w:tcW w:w="48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w:t>
            </w:r>
          </w:p>
        </w:tc>
        <w:tc>
          <w:tcPr>
            <w:tcW w:w="48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100</w:t>
            </w:r>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4.6</w:t>
            </w:r>
          </w:p>
        </w:tc>
      </w:tr>
      <w:tr w:rsidR="009B7005" w:rsidRPr="009B7005" w:rsidTr="009B7005">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География</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16</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100 </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4</w:t>
            </w:r>
          </w:p>
        </w:tc>
        <w:tc>
          <w:tcPr>
            <w:tcW w:w="504"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5</w:t>
            </w:r>
          </w:p>
        </w:tc>
        <w:tc>
          <w:tcPr>
            <w:tcW w:w="48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7</w:t>
            </w:r>
          </w:p>
        </w:tc>
        <w:tc>
          <w:tcPr>
            <w:tcW w:w="48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56.3</w:t>
            </w:r>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3.8</w:t>
            </w:r>
          </w:p>
        </w:tc>
      </w:tr>
      <w:tr w:rsidR="009B7005" w:rsidRPr="009B7005" w:rsidTr="009B7005">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Химия</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4</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100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2</w:t>
            </w:r>
          </w:p>
        </w:tc>
        <w:tc>
          <w:tcPr>
            <w:tcW w:w="504"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2</w:t>
            </w:r>
          </w:p>
        </w:tc>
        <w:tc>
          <w:tcPr>
            <w:tcW w:w="48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w:t>
            </w:r>
          </w:p>
        </w:tc>
        <w:tc>
          <w:tcPr>
            <w:tcW w:w="48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100</w:t>
            </w:r>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4.5</w:t>
            </w:r>
          </w:p>
        </w:tc>
      </w:tr>
      <w:tr w:rsidR="009B7005" w:rsidRPr="009B7005" w:rsidTr="009B7005">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Биология</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3</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100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w:t>
            </w:r>
          </w:p>
        </w:tc>
        <w:tc>
          <w:tcPr>
            <w:tcW w:w="504"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2</w:t>
            </w:r>
          </w:p>
        </w:tc>
        <w:tc>
          <w:tcPr>
            <w:tcW w:w="48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w:t>
            </w:r>
          </w:p>
        </w:tc>
        <w:tc>
          <w:tcPr>
            <w:tcW w:w="48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67</w:t>
            </w:r>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3.6</w:t>
            </w:r>
          </w:p>
        </w:tc>
      </w:tr>
      <w:tr w:rsidR="009B7005" w:rsidRPr="009B7005" w:rsidTr="009B7005">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ОБЖ</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16</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100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3</w:t>
            </w:r>
          </w:p>
        </w:tc>
        <w:tc>
          <w:tcPr>
            <w:tcW w:w="504"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6</w:t>
            </w:r>
          </w:p>
        </w:tc>
        <w:tc>
          <w:tcPr>
            <w:tcW w:w="48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7</w:t>
            </w:r>
          </w:p>
        </w:tc>
        <w:tc>
          <w:tcPr>
            <w:tcW w:w="48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56.3</w:t>
            </w:r>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3.8</w:t>
            </w:r>
          </w:p>
        </w:tc>
      </w:tr>
      <w:tr w:rsidR="009B7005" w:rsidRPr="009B7005" w:rsidTr="009B7005">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Черчение</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3</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100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w:t>
            </w:r>
          </w:p>
        </w:tc>
        <w:tc>
          <w:tcPr>
            <w:tcW w:w="504"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w:t>
            </w:r>
          </w:p>
        </w:tc>
        <w:tc>
          <w:tcPr>
            <w:tcW w:w="48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w:t>
            </w:r>
          </w:p>
        </w:tc>
        <w:tc>
          <w:tcPr>
            <w:tcW w:w="48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100</w:t>
            </w:r>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4.5</w:t>
            </w:r>
          </w:p>
        </w:tc>
      </w:tr>
      <w:tr w:rsidR="009B7005" w:rsidRPr="009B7005" w:rsidTr="009B7005">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Английский язык</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3</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100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2</w:t>
            </w:r>
          </w:p>
        </w:tc>
        <w:tc>
          <w:tcPr>
            <w:tcW w:w="504"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w:t>
            </w:r>
          </w:p>
        </w:tc>
        <w:tc>
          <w:tcPr>
            <w:tcW w:w="48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w:t>
            </w:r>
          </w:p>
        </w:tc>
        <w:tc>
          <w:tcPr>
            <w:tcW w:w="48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100</w:t>
            </w:r>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4.6</w:t>
            </w:r>
          </w:p>
        </w:tc>
      </w:tr>
      <w:tr w:rsidR="009B7005" w:rsidRPr="009B7005" w:rsidTr="009B7005">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Геометрия</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100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w:t>
            </w:r>
          </w:p>
        </w:tc>
        <w:tc>
          <w:tcPr>
            <w:tcW w:w="504"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w:t>
            </w:r>
          </w:p>
        </w:tc>
        <w:tc>
          <w:tcPr>
            <w:tcW w:w="48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w:t>
            </w:r>
          </w:p>
        </w:tc>
        <w:tc>
          <w:tcPr>
            <w:tcW w:w="48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100</w:t>
            </w:r>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4</w:t>
            </w:r>
          </w:p>
        </w:tc>
      </w:tr>
      <w:tr w:rsidR="009B7005" w:rsidRPr="009B7005" w:rsidTr="009B7005">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Физика</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100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w:t>
            </w:r>
          </w:p>
        </w:tc>
        <w:tc>
          <w:tcPr>
            <w:tcW w:w="504"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w:t>
            </w:r>
          </w:p>
        </w:tc>
        <w:tc>
          <w:tcPr>
            <w:tcW w:w="48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w:t>
            </w:r>
          </w:p>
        </w:tc>
        <w:tc>
          <w:tcPr>
            <w:tcW w:w="48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100</w:t>
            </w:r>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5</w:t>
            </w:r>
          </w:p>
        </w:tc>
      </w:tr>
      <w:tr w:rsidR="009B7005" w:rsidRPr="009B7005" w:rsidTr="009B7005">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Физкультура</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3</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100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w:t>
            </w:r>
          </w:p>
        </w:tc>
        <w:tc>
          <w:tcPr>
            <w:tcW w:w="504"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w:t>
            </w:r>
          </w:p>
        </w:tc>
        <w:tc>
          <w:tcPr>
            <w:tcW w:w="48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w:t>
            </w:r>
          </w:p>
        </w:tc>
        <w:tc>
          <w:tcPr>
            <w:tcW w:w="48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67</w:t>
            </w:r>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4</w:t>
            </w:r>
          </w:p>
        </w:tc>
      </w:tr>
      <w:tr w:rsidR="009B7005" w:rsidRPr="009B7005" w:rsidTr="009B7005">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Итого</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112</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100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18</w:t>
            </w:r>
          </w:p>
        </w:tc>
        <w:tc>
          <w:tcPr>
            <w:tcW w:w="504"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30</w:t>
            </w:r>
          </w:p>
        </w:tc>
        <w:tc>
          <w:tcPr>
            <w:tcW w:w="48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60</w:t>
            </w:r>
          </w:p>
        </w:tc>
        <w:tc>
          <w:tcPr>
            <w:tcW w:w="480"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42.9</w:t>
            </w:r>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3.5</w:t>
            </w:r>
          </w:p>
        </w:tc>
      </w:tr>
    </w:tbl>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Ежегодно в школе проводятся предметные олимпиады для одаренных детей. В 2009-2010 учебном году расширился спектр учебных предметов, представленных для организации школьного тура: ориентир шел на участие во всех предметных олимпиадах районного тура. В конце 1 четверти был проведен школьный тур предметных олимпиад:</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6"/>
        <w:gridCol w:w="2258"/>
        <w:gridCol w:w="4813"/>
        <w:gridCol w:w="2268"/>
      </w:tblGrid>
      <w:tr w:rsidR="009B7005" w:rsidRPr="009B7005" w:rsidTr="009B7005">
        <w:tc>
          <w:tcPr>
            <w:tcW w:w="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w:t>
            </w:r>
          </w:p>
        </w:tc>
        <w:tc>
          <w:tcPr>
            <w:tcW w:w="22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Предмет</w:t>
            </w:r>
          </w:p>
        </w:tc>
        <w:tc>
          <w:tcPr>
            <w:tcW w:w="48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Класс</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Количество участников</w:t>
            </w:r>
          </w:p>
        </w:tc>
      </w:tr>
      <w:tr w:rsidR="009B7005" w:rsidRPr="009B7005" w:rsidTr="009B7005">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w:t>
            </w:r>
          </w:p>
        </w:tc>
        <w:tc>
          <w:tcPr>
            <w:tcW w:w="2258"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Математика</w:t>
            </w:r>
          </w:p>
        </w:tc>
        <w:tc>
          <w:tcPr>
            <w:tcW w:w="4813"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6, 7, 8, 9а, 9-б, 10, 11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21</w:t>
            </w:r>
          </w:p>
        </w:tc>
      </w:tr>
      <w:tr w:rsidR="009B7005" w:rsidRPr="009B7005" w:rsidTr="009B7005">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2.</w:t>
            </w:r>
          </w:p>
        </w:tc>
        <w:tc>
          <w:tcPr>
            <w:tcW w:w="2258"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Русский язык</w:t>
            </w:r>
          </w:p>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Литература</w:t>
            </w:r>
          </w:p>
        </w:tc>
        <w:tc>
          <w:tcPr>
            <w:tcW w:w="4813"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9а, 9б,</w:t>
            </w:r>
          </w:p>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10, 11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12</w:t>
            </w:r>
          </w:p>
        </w:tc>
      </w:tr>
      <w:tr w:rsidR="009B7005" w:rsidRPr="009B7005" w:rsidTr="009B7005">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3.</w:t>
            </w:r>
          </w:p>
        </w:tc>
        <w:tc>
          <w:tcPr>
            <w:tcW w:w="2258"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Физика</w:t>
            </w:r>
          </w:p>
        </w:tc>
        <w:tc>
          <w:tcPr>
            <w:tcW w:w="4813"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8-а, 8-б, 9, 10, 11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9</w:t>
            </w:r>
          </w:p>
        </w:tc>
      </w:tr>
      <w:tr w:rsidR="009B7005" w:rsidRPr="009B7005" w:rsidTr="009B7005">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4.</w:t>
            </w:r>
          </w:p>
        </w:tc>
        <w:tc>
          <w:tcPr>
            <w:tcW w:w="2258"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География</w:t>
            </w:r>
          </w:p>
        </w:tc>
        <w:tc>
          <w:tcPr>
            <w:tcW w:w="4813"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9, 10, 11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10</w:t>
            </w:r>
          </w:p>
        </w:tc>
      </w:tr>
      <w:tr w:rsidR="009B7005" w:rsidRPr="009B7005" w:rsidTr="009B7005">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5.</w:t>
            </w:r>
          </w:p>
        </w:tc>
        <w:tc>
          <w:tcPr>
            <w:tcW w:w="2258"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Химия</w:t>
            </w:r>
          </w:p>
        </w:tc>
        <w:tc>
          <w:tcPr>
            <w:tcW w:w="4813"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8, 9а, 9б, 10, 11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12</w:t>
            </w:r>
          </w:p>
        </w:tc>
      </w:tr>
      <w:tr w:rsidR="009B7005" w:rsidRPr="009B7005" w:rsidTr="009B7005">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6.</w:t>
            </w:r>
          </w:p>
        </w:tc>
        <w:tc>
          <w:tcPr>
            <w:tcW w:w="2258"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Биология</w:t>
            </w:r>
          </w:p>
        </w:tc>
        <w:tc>
          <w:tcPr>
            <w:tcW w:w="4813"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9, 10, 11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3</w:t>
            </w:r>
          </w:p>
        </w:tc>
      </w:tr>
      <w:tr w:rsidR="009B7005" w:rsidRPr="009B7005" w:rsidTr="009B7005">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7.</w:t>
            </w:r>
          </w:p>
        </w:tc>
        <w:tc>
          <w:tcPr>
            <w:tcW w:w="2258"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Английский язык</w:t>
            </w:r>
          </w:p>
        </w:tc>
        <w:tc>
          <w:tcPr>
            <w:tcW w:w="4813"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10, 11,9а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8</w:t>
            </w:r>
          </w:p>
        </w:tc>
      </w:tr>
      <w:tr w:rsidR="009B7005" w:rsidRPr="009B7005" w:rsidTr="009B7005">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8.</w:t>
            </w:r>
          </w:p>
        </w:tc>
        <w:tc>
          <w:tcPr>
            <w:tcW w:w="2258"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Обществознание</w:t>
            </w:r>
          </w:p>
        </w:tc>
        <w:tc>
          <w:tcPr>
            <w:tcW w:w="4813"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9а, 9б, 10, 11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13</w:t>
            </w:r>
          </w:p>
        </w:tc>
      </w:tr>
      <w:tr w:rsidR="009B7005" w:rsidRPr="009B7005" w:rsidTr="009B7005">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9.</w:t>
            </w:r>
          </w:p>
        </w:tc>
        <w:tc>
          <w:tcPr>
            <w:tcW w:w="2258"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Черчение</w:t>
            </w:r>
          </w:p>
        </w:tc>
        <w:tc>
          <w:tcPr>
            <w:tcW w:w="4813"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9а, 9б</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13</w:t>
            </w:r>
          </w:p>
        </w:tc>
      </w:tr>
      <w:tr w:rsidR="009B7005" w:rsidRPr="009B7005" w:rsidTr="009B7005">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10.</w:t>
            </w:r>
          </w:p>
        </w:tc>
        <w:tc>
          <w:tcPr>
            <w:tcW w:w="2258"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ОБЖ</w:t>
            </w:r>
          </w:p>
        </w:tc>
        <w:tc>
          <w:tcPr>
            <w:tcW w:w="4813"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9а, 9б, 10, 11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10</w:t>
            </w:r>
          </w:p>
        </w:tc>
      </w:tr>
    </w:tbl>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По результатам школьного тура олимпиад была сформирована команда для участия в районном туре, состоящая из 16 учащихся 7-11 классов. Школа впервые приняла </w:t>
      </w:r>
      <w:r w:rsidRPr="009B7005">
        <w:rPr>
          <w:rFonts w:ascii="Times New Roman" w:eastAsia="Times New Roman" w:hAnsi="Times New Roman" w:cs="Times New Roman"/>
          <w:bCs/>
          <w:sz w:val="28"/>
          <w:szCs w:val="28"/>
          <w:lang w:eastAsia="ru-RU"/>
        </w:rPr>
        <w:lastRenderedPageBreak/>
        <w:t xml:space="preserve">участие во всех районных предметных олимпиадах. Впервые за несколько лет мы вырастили призёров районной олимпиады: 3 место заняли: ученик 9а класса Шпак Андрей по географии, ученица 9а класса Дорошенко Юля по английскому языку, 1 место ученица 9б класса Полежаева Зоя по ОБЖ. В областном туре предметных олимпиад участия не приняли. </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В последние годы стабильным является количество выпускников, успешно поступивших в высшие и средние специальные учебные заведения. 60 % выпускников поступают по результатам ЕГЭ.</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После окончания 11 класса 3 выпускников из 5 поступили в высшие профессиональные учебные заведения; 1 человек – в Южный Федеральный университет, 2 человека – в Северо-Кавказскую Академию государственной службы. 2 юноши по достижению возраста 18 лет были призваны в ряды Вооруженных сил РФ.</w:t>
      </w:r>
    </w:p>
    <w:p w:rsidR="009B7005" w:rsidRPr="009B7005" w:rsidRDefault="009B7005" w:rsidP="009B7005">
      <w:pPr>
        <w:spacing w:before="100" w:beforeAutospacing="1" w:after="100" w:afterAutospacing="1" w:line="240" w:lineRule="auto"/>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К наиболее важным результатам инновационных поисков школы можно отнести повышение качества образовательного процесса. 23% учащихся учится на «4» и «5», в школе 7 отличников. </w:t>
      </w:r>
    </w:p>
    <w:p w:rsidR="009B7005" w:rsidRPr="009B7005" w:rsidRDefault="009B7005" w:rsidP="009B7005">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Наши учащиеся не идеальны, они – живые люди, но их успехами мы можем гордиться.</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 xml:space="preserve">В области профилактики, предупреждения возникновения и разрешения различных «внештатных» ситуаций в школе, ведущую роль играл и играет Совет профилактики правонарушений среди подростков. Вместо 4-х запланированных заседаний было проведено 15. В основном внеплановые заседания Совета собирались по причине низкой успеваемости и прогулов учебных занятий отдельных учащихся, а так же ненадлежащего выполнения отдельными родителями своих родительских обязанностей. </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 xml:space="preserve">К сожалению, помимо бесед с учащимися и родителями на Совете профилактики, школа не может предоставить детям и родителям необходимой психологической и социальной помощи из-за отсутствия штатного специалиста-психолога и социального педагога, в которых школа достаточно остро нуждается в связи с постоянно усложняющейся социальной обстановкой в стране и селе. Для решения наиболее острых проблемных ситуаций в течение года Совет профилактики вынужден был выходить на специалистов Администрации </w:t>
      </w:r>
      <w:proofErr w:type="spellStart"/>
      <w:r w:rsidRPr="009B7005">
        <w:rPr>
          <w:rFonts w:ascii="Times New Roman" w:eastAsia="Times New Roman" w:hAnsi="Times New Roman" w:cs="Times New Roman"/>
          <w:bCs/>
          <w:color w:val="000000"/>
          <w:sz w:val="28"/>
          <w:szCs w:val="28"/>
          <w:lang w:eastAsia="ru-RU"/>
        </w:rPr>
        <w:t>Барило-Крепинского</w:t>
      </w:r>
      <w:proofErr w:type="spellEnd"/>
      <w:r w:rsidRPr="009B7005">
        <w:rPr>
          <w:rFonts w:ascii="Times New Roman" w:eastAsia="Times New Roman" w:hAnsi="Times New Roman" w:cs="Times New Roman"/>
          <w:bCs/>
          <w:color w:val="000000"/>
          <w:sz w:val="28"/>
          <w:szCs w:val="28"/>
          <w:lang w:eastAsia="ru-RU"/>
        </w:rPr>
        <w:t xml:space="preserve"> сельского поселения и инспектора КДН и ЗП. В целом, Совет профилактики в 2009-2010 учебном году справился со своими функциональными </w:t>
      </w:r>
      <w:proofErr w:type="gramStart"/>
      <w:r w:rsidRPr="009B7005">
        <w:rPr>
          <w:rFonts w:ascii="Times New Roman" w:eastAsia="Times New Roman" w:hAnsi="Times New Roman" w:cs="Times New Roman"/>
          <w:bCs/>
          <w:color w:val="000000"/>
          <w:sz w:val="28"/>
          <w:szCs w:val="28"/>
          <w:lang w:eastAsia="ru-RU"/>
        </w:rPr>
        <w:t>обязанностями</w:t>
      </w:r>
      <w:proofErr w:type="gramEnd"/>
      <w:r w:rsidRPr="009B7005">
        <w:rPr>
          <w:rFonts w:ascii="Times New Roman" w:eastAsia="Times New Roman" w:hAnsi="Times New Roman" w:cs="Times New Roman"/>
          <w:bCs/>
          <w:color w:val="000000"/>
          <w:sz w:val="28"/>
          <w:szCs w:val="28"/>
          <w:lang w:eastAsia="ru-RU"/>
        </w:rPr>
        <w:t xml:space="preserve"> и его работа принесла определенные положительные результаты. </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В 2009-2010 учебном году число учащихся, попавших в категорию «группы риска», в течение года постоянно менялось, к концу учебного года в связи с переменной места жительства осталось 16 учащихся.</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 xml:space="preserve">В тоже время с количеством учащихся, поставленных на </w:t>
      </w:r>
      <w:proofErr w:type="spellStart"/>
      <w:r w:rsidRPr="009B7005">
        <w:rPr>
          <w:rFonts w:ascii="Times New Roman" w:eastAsia="Times New Roman" w:hAnsi="Times New Roman" w:cs="Times New Roman"/>
          <w:bCs/>
          <w:color w:val="000000"/>
          <w:sz w:val="28"/>
          <w:szCs w:val="28"/>
          <w:lang w:eastAsia="ru-RU"/>
        </w:rPr>
        <w:t>внутришкольный</w:t>
      </w:r>
      <w:proofErr w:type="spellEnd"/>
      <w:r w:rsidRPr="009B7005">
        <w:rPr>
          <w:rFonts w:ascii="Times New Roman" w:eastAsia="Times New Roman" w:hAnsi="Times New Roman" w:cs="Times New Roman"/>
          <w:bCs/>
          <w:color w:val="000000"/>
          <w:sz w:val="28"/>
          <w:szCs w:val="28"/>
          <w:lang w:eastAsia="ru-RU"/>
        </w:rPr>
        <w:t xml:space="preserve"> учет, ситуация в 2009-2010 учебном году была следующая:</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lastRenderedPageBreak/>
        <w:t>на начало учебного года – 10 человек;</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на конец учебного года – 2 человека.</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color w:val="000000"/>
          <w:sz w:val="28"/>
          <w:szCs w:val="28"/>
          <w:lang w:eastAsia="ru-RU"/>
        </w:rPr>
        <w:t xml:space="preserve">Классные руководители сотрудничают и с институтами социума – </w:t>
      </w:r>
      <w:proofErr w:type="spellStart"/>
      <w:r w:rsidRPr="009B7005">
        <w:rPr>
          <w:rFonts w:ascii="Times New Roman" w:eastAsia="Times New Roman" w:hAnsi="Times New Roman" w:cs="Times New Roman"/>
          <w:bCs/>
          <w:color w:val="000000"/>
          <w:sz w:val="28"/>
          <w:szCs w:val="28"/>
          <w:lang w:eastAsia="ru-RU"/>
        </w:rPr>
        <w:t>ФАПом</w:t>
      </w:r>
      <w:proofErr w:type="spellEnd"/>
      <w:r w:rsidRPr="009B7005">
        <w:rPr>
          <w:rFonts w:ascii="Times New Roman" w:eastAsia="Times New Roman" w:hAnsi="Times New Roman" w:cs="Times New Roman"/>
          <w:bCs/>
          <w:color w:val="000000"/>
          <w:sz w:val="28"/>
          <w:szCs w:val="28"/>
          <w:lang w:eastAsia="ru-RU"/>
        </w:rPr>
        <w:t xml:space="preserve">, сельской библиотекой, Администрацией </w:t>
      </w:r>
      <w:proofErr w:type="spellStart"/>
      <w:r w:rsidRPr="009B7005">
        <w:rPr>
          <w:rFonts w:ascii="Times New Roman" w:eastAsia="Times New Roman" w:hAnsi="Times New Roman" w:cs="Times New Roman"/>
          <w:bCs/>
          <w:color w:val="000000"/>
          <w:sz w:val="28"/>
          <w:szCs w:val="28"/>
          <w:lang w:eastAsia="ru-RU"/>
        </w:rPr>
        <w:t>Барило-Крепинского</w:t>
      </w:r>
      <w:proofErr w:type="spellEnd"/>
      <w:r w:rsidRPr="009B7005">
        <w:rPr>
          <w:rFonts w:ascii="Times New Roman" w:eastAsia="Times New Roman" w:hAnsi="Times New Roman" w:cs="Times New Roman"/>
          <w:bCs/>
          <w:color w:val="000000"/>
          <w:sz w:val="28"/>
          <w:szCs w:val="28"/>
          <w:lang w:eastAsia="ru-RU"/>
        </w:rPr>
        <w:t xml:space="preserve"> сельского поселения, Советом школы. Важную роль в социальной реабилитации подростков «группы риска» могли бы играть объединения дополнительного образования, но, к сожалению, желаемые направления в работе объединений дополнительного образования, которые могли бы заинтересовать таких детей (спортивные, танцевальные), не охвачены школой из-за отсутствия специалистов и материальной базы.</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Учащиеся школы приняли активное участие в различных конкурсах. Следует отметить неплохие результаты Всероссийского конкурса по русскому языку «Русский медвежонок». На районном конкурсе патриотической песни «Гвоздики Отечества» участник от школы занял призовое место. Результатом участия сборной команды школы в районном фестивале национальностей стал кубок «За творчество и высокое качество». </w:t>
      </w:r>
      <w:proofErr w:type="gramStart"/>
      <w:r w:rsidRPr="009B7005">
        <w:rPr>
          <w:rFonts w:ascii="Times New Roman" w:eastAsia="Times New Roman" w:hAnsi="Times New Roman" w:cs="Times New Roman"/>
          <w:bCs/>
          <w:sz w:val="28"/>
          <w:szCs w:val="28"/>
          <w:lang w:eastAsia="ru-RU"/>
        </w:rPr>
        <w:t>Наиболее удачными стали конкурсы по русскому языку (конкурсы сочинений о депутатах – 1 место (учащаяся 7 класса Петриченко Т.), 1 место (учащаяся 9б класса Пятакова Ю.).</w:t>
      </w:r>
      <w:proofErr w:type="gramEnd"/>
      <w:r w:rsidRPr="009B7005">
        <w:rPr>
          <w:rFonts w:ascii="Times New Roman" w:eastAsia="Times New Roman" w:hAnsi="Times New Roman" w:cs="Times New Roman"/>
          <w:bCs/>
          <w:sz w:val="28"/>
          <w:szCs w:val="28"/>
          <w:lang w:eastAsia="ru-RU"/>
        </w:rPr>
        <w:t xml:space="preserve"> Есть достижения и в спорте (футбол, индивидуальные показатели по легкой атлетике), и в прикладном искусстве.</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На уровне школы по плану воспитательной работы проведено большое количество соревнований, конкурсов и смотров, все победители награждены грамотами и благодарственными письмами. </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Школа имеет положительные отзывы потребления образовательных услуг, жалоб в орган управления образования не поступало. </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МОУ </w:t>
      </w:r>
      <w:proofErr w:type="spellStart"/>
      <w:r w:rsidRPr="009B7005">
        <w:rPr>
          <w:rFonts w:ascii="Times New Roman" w:eastAsia="Times New Roman" w:hAnsi="Times New Roman" w:cs="Times New Roman"/>
          <w:bCs/>
          <w:sz w:val="28"/>
          <w:szCs w:val="28"/>
          <w:lang w:eastAsia="ru-RU"/>
        </w:rPr>
        <w:t>Барило-Крепинская</w:t>
      </w:r>
      <w:proofErr w:type="spellEnd"/>
      <w:r w:rsidRPr="009B7005">
        <w:rPr>
          <w:rFonts w:ascii="Times New Roman" w:eastAsia="Times New Roman" w:hAnsi="Times New Roman" w:cs="Times New Roman"/>
          <w:bCs/>
          <w:sz w:val="28"/>
          <w:szCs w:val="28"/>
          <w:lang w:eastAsia="ru-RU"/>
        </w:rPr>
        <w:t xml:space="preserve"> СОШ - это социокультурный центр села. Мы активно сотрудничаем со всеми структурами слободы </w:t>
      </w:r>
      <w:proofErr w:type="spellStart"/>
      <w:r w:rsidRPr="009B7005">
        <w:rPr>
          <w:rFonts w:ascii="Times New Roman" w:eastAsia="Times New Roman" w:hAnsi="Times New Roman" w:cs="Times New Roman"/>
          <w:bCs/>
          <w:sz w:val="28"/>
          <w:szCs w:val="28"/>
          <w:lang w:eastAsia="ru-RU"/>
        </w:rPr>
        <w:t>Барило-Крепинская</w:t>
      </w:r>
      <w:proofErr w:type="spellEnd"/>
      <w:r w:rsidRPr="009B7005">
        <w:rPr>
          <w:rFonts w:ascii="Times New Roman" w:eastAsia="Times New Roman" w:hAnsi="Times New Roman" w:cs="Times New Roman"/>
          <w:bCs/>
          <w:sz w:val="28"/>
          <w:szCs w:val="28"/>
          <w:lang w:eastAsia="ru-RU"/>
        </w:rPr>
        <w:t xml:space="preserve">. Нашими партнерами являются Администрация </w:t>
      </w:r>
      <w:proofErr w:type="spellStart"/>
      <w:r w:rsidRPr="009B7005">
        <w:rPr>
          <w:rFonts w:ascii="Times New Roman" w:eastAsia="Times New Roman" w:hAnsi="Times New Roman" w:cs="Times New Roman"/>
          <w:bCs/>
          <w:sz w:val="28"/>
          <w:szCs w:val="28"/>
          <w:lang w:eastAsia="ru-RU"/>
        </w:rPr>
        <w:t>Барило-Крепинского</w:t>
      </w:r>
      <w:proofErr w:type="spellEnd"/>
      <w:r w:rsidRPr="009B7005">
        <w:rPr>
          <w:rFonts w:ascii="Times New Roman" w:eastAsia="Times New Roman" w:hAnsi="Times New Roman" w:cs="Times New Roman"/>
          <w:bCs/>
          <w:sz w:val="28"/>
          <w:szCs w:val="28"/>
          <w:lang w:eastAsia="ru-RU"/>
        </w:rPr>
        <w:t xml:space="preserve"> сельского поселения, </w:t>
      </w:r>
      <w:proofErr w:type="spellStart"/>
      <w:r w:rsidRPr="009B7005">
        <w:rPr>
          <w:rFonts w:ascii="Times New Roman" w:eastAsia="Times New Roman" w:hAnsi="Times New Roman" w:cs="Times New Roman"/>
          <w:bCs/>
          <w:sz w:val="28"/>
          <w:szCs w:val="28"/>
          <w:lang w:eastAsia="ru-RU"/>
        </w:rPr>
        <w:t>Барило-Крепинский</w:t>
      </w:r>
      <w:proofErr w:type="spellEnd"/>
      <w:r w:rsidRPr="009B7005">
        <w:rPr>
          <w:rFonts w:ascii="Times New Roman" w:eastAsia="Times New Roman" w:hAnsi="Times New Roman" w:cs="Times New Roman"/>
          <w:bCs/>
          <w:sz w:val="28"/>
          <w:szCs w:val="28"/>
          <w:lang w:eastAsia="ru-RU"/>
        </w:rPr>
        <w:t xml:space="preserve"> фельдшерский пункт, Дом культуры, сельская библиотека, детский сад «Сказка». Нашими давними спонсорами являлось СПК «Правда» в лице его руководителя </w:t>
      </w:r>
      <w:proofErr w:type="spellStart"/>
      <w:r w:rsidRPr="009B7005">
        <w:rPr>
          <w:rFonts w:ascii="Times New Roman" w:eastAsia="Times New Roman" w:hAnsi="Times New Roman" w:cs="Times New Roman"/>
          <w:bCs/>
          <w:sz w:val="28"/>
          <w:szCs w:val="28"/>
          <w:lang w:eastAsia="ru-RU"/>
        </w:rPr>
        <w:t>Кучмиева</w:t>
      </w:r>
      <w:proofErr w:type="spellEnd"/>
      <w:r w:rsidRPr="009B7005">
        <w:rPr>
          <w:rFonts w:ascii="Times New Roman" w:eastAsia="Times New Roman" w:hAnsi="Times New Roman" w:cs="Times New Roman"/>
          <w:bCs/>
          <w:sz w:val="28"/>
          <w:szCs w:val="28"/>
          <w:lang w:eastAsia="ru-RU"/>
        </w:rPr>
        <w:t xml:space="preserve"> А.В. На данный момент предприятие поменяло статус, но связь с нашими друзьями не прервалась. ООО «Рассвет» по традиции отметило лучшего выпускника 11 класса по результатам ГИА единовременным денежным пособием. В течение летнего период</w:t>
      </w:r>
      <w:proofErr w:type="gramStart"/>
      <w:r w:rsidRPr="009B7005">
        <w:rPr>
          <w:rFonts w:ascii="Times New Roman" w:eastAsia="Times New Roman" w:hAnsi="Times New Roman" w:cs="Times New Roman"/>
          <w:bCs/>
          <w:sz w:val="28"/>
          <w:szCs w:val="28"/>
          <w:lang w:eastAsia="ru-RU"/>
        </w:rPr>
        <w:t>а ООО</w:t>
      </w:r>
      <w:proofErr w:type="gramEnd"/>
      <w:r w:rsidRPr="009B7005">
        <w:rPr>
          <w:rFonts w:ascii="Times New Roman" w:eastAsia="Times New Roman" w:hAnsi="Times New Roman" w:cs="Times New Roman"/>
          <w:bCs/>
          <w:sz w:val="28"/>
          <w:szCs w:val="28"/>
          <w:lang w:eastAsia="ru-RU"/>
        </w:rPr>
        <w:t xml:space="preserve"> «Рассвет» оказало помощь по ремонту пола в рекреациях первого этажа. Администрация школы выразила огромную благодарность руководству компании и вручила благодарственные письма директору Ефремову М.Д. и управляющему производственным участком Ефремову А.Д. </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B7005">
        <w:rPr>
          <w:rFonts w:ascii="Times New Roman" w:eastAsia="Times New Roman" w:hAnsi="Times New Roman" w:cs="Times New Roman"/>
          <w:bCs/>
          <w:sz w:val="28"/>
          <w:szCs w:val="28"/>
          <w:lang w:eastAsia="ru-RU"/>
        </w:rPr>
        <w:t>На протяжении многих лет коллектив детей и учителей школы ведет волонтерскую работу по благоустройству села под опекой Главы сельского поселения Мирошниченко В.В. Активно сотрудничаем со специалистом сельского поселения по вопросам работы с семьей Козловой Г.П., которая помогает решать проблемы выполнения социально-педагогического мониторинга по привлечению учащихся, уклоняющихся от учебы, к занятиям.</w:t>
      </w:r>
      <w:proofErr w:type="gramEnd"/>
      <w:r w:rsidRPr="009B7005">
        <w:rPr>
          <w:rFonts w:ascii="Times New Roman" w:eastAsia="Times New Roman" w:hAnsi="Times New Roman" w:cs="Times New Roman"/>
          <w:bCs/>
          <w:sz w:val="28"/>
          <w:szCs w:val="28"/>
          <w:lang w:eastAsia="ru-RU"/>
        </w:rPr>
        <w:t xml:space="preserve"> Также обращаемся к общественности и к </w:t>
      </w:r>
      <w:r w:rsidRPr="009B7005">
        <w:rPr>
          <w:rFonts w:ascii="Times New Roman" w:eastAsia="Times New Roman" w:hAnsi="Times New Roman" w:cs="Times New Roman"/>
          <w:bCs/>
          <w:sz w:val="28"/>
          <w:szCs w:val="28"/>
          <w:lang w:eastAsia="ru-RU"/>
        </w:rPr>
        <w:lastRenderedPageBreak/>
        <w:t>депутатам местного и районного собраний депутатов с просьбой помочь решить многие неотложные школьные дела.</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Но главными партнерами </w:t>
      </w:r>
      <w:proofErr w:type="gramStart"/>
      <w:r w:rsidRPr="009B7005">
        <w:rPr>
          <w:rFonts w:ascii="Times New Roman" w:eastAsia="Times New Roman" w:hAnsi="Times New Roman" w:cs="Times New Roman"/>
          <w:bCs/>
          <w:sz w:val="28"/>
          <w:szCs w:val="28"/>
          <w:lang w:eastAsia="ru-RU"/>
        </w:rPr>
        <w:t>педагогов</w:t>
      </w:r>
      <w:proofErr w:type="gramEnd"/>
      <w:r w:rsidRPr="009B7005">
        <w:rPr>
          <w:rFonts w:ascii="Times New Roman" w:eastAsia="Times New Roman" w:hAnsi="Times New Roman" w:cs="Times New Roman"/>
          <w:bCs/>
          <w:sz w:val="28"/>
          <w:szCs w:val="28"/>
          <w:lang w:eastAsia="ru-RU"/>
        </w:rPr>
        <w:t xml:space="preserve"> по вопросам воспитания обучающихся являются родители, которые оказывают как помощь в ремонте классных комнат, так и в организации внеклассных воспитательных мероприятий. Самые активные родители на традиционном празднике Первого звонка отмечены благодарственными письмами за активное участие в жизни школы и класса. </w:t>
      </w:r>
    </w:p>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Материально-техническая база</w:t>
      </w:r>
    </w:p>
    <w:p w:rsidR="009B7005" w:rsidRPr="009B7005" w:rsidRDefault="009B7005" w:rsidP="009B7005">
      <w:pPr>
        <w:spacing w:before="100" w:beforeAutospacing="1" w:after="100" w:afterAutospacing="1" w:line="240" w:lineRule="auto"/>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Наличие богатой материально-технической базы дает возможность организовать учебный процесс в соответствии с современными требованиями.</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В 2009-2010 году в школе был выполнен объем ремонтных работ на общую сумму 558 000 рублей: на замену пола цокольного этажа – 500 000 рублей за счет сре</w:t>
      </w:r>
      <w:proofErr w:type="gramStart"/>
      <w:r w:rsidRPr="009B7005">
        <w:rPr>
          <w:rFonts w:ascii="Times New Roman" w:eastAsia="Times New Roman" w:hAnsi="Times New Roman" w:cs="Times New Roman"/>
          <w:bCs/>
          <w:sz w:val="28"/>
          <w:szCs w:val="28"/>
          <w:lang w:eastAsia="ru-RU"/>
        </w:rPr>
        <w:t>дств сп</w:t>
      </w:r>
      <w:proofErr w:type="gramEnd"/>
      <w:r w:rsidRPr="009B7005">
        <w:rPr>
          <w:rFonts w:ascii="Times New Roman" w:eastAsia="Times New Roman" w:hAnsi="Times New Roman" w:cs="Times New Roman"/>
          <w:bCs/>
          <w:sz w:val="28"/>
          <w:szCs w:val="28"/>
          <w:lang w:eastAsia="ru-RU"/>
        </w:rPr>
        <w:t xml:space="preserve">онсора, а также косметический ремонт рекреаций школы. С помощью родителей был проведен косметический ремонт 12 учебных кабинетов на общую сумму около 20 000 рублей. </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На приобретение учебной литературы было израсходовано 123 203 рубля; на пополнение компьютерного кабинета 16 279 рублей. На питание для льготников потрачена сумма в размере 131 370 рублей.</w:t>
      </w:r>
    </w:p>
    <w:p w:rsidR="009B7005" w:rsidRPr="009B7005" w:rsidRDefault="009B7005" w:rsidP="009B70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Перспективы развития школы</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Мы видим один из целевых ориентиров развития образования в использовании воспитательных возможностей социокультурной среды в селе, в расширении спектра практико-ориентированных образовательных услуг, посредством которых значительно полнее реализуются интересы учащихся, родителей, производственных структур и местных органов самоуправления.</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Но как организовать учебную и воспитательную деятельность в школе и вне школы, чтобы полнее реализовывались интересы основных участников образования? Необходимы нововведения, расширяющие поле интересов учащихся, родителей, социума.</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Мы не будем базовой, «элитной», школой, нам более подходит модель объединения учреждений культуры и других учреждений в социокультурный комплекс. Ядром такого комплекса видится наша школа, а культурно-просветительское и внешкольное дополнительное образование становится вспомогательным при реализации программ общего образования.</w:t>
      </w:r>
    </w:p>
    <w:p w:rsidR="009B7005" w:rsidRPr="009B7005" w:rsidRDefault="009B7005" w:rsidP="009B7005">
      <w:pPr>
        <w:spacing w:before="100" w:beforeAutospacing="1" w:after="100" w:afterAutospacing="1" w:line="240" w:lineRule="auto"/>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Исходя из вышесказанного, мы видим основные составляющие нашей деятельности в следующем:</w:t>
      </w:r>
    </w:p>
    <w:p w:rsidR="009B7005" w:rsidRPr="009B7005" w:rsidRDefault="009B7005" w:rsidP="009B7005">
      <w:pPr>
        <w:spacing w:before="100" w:beforeAutospacing="1" w:after="100" w:afterAutospacing="1" w:line="240" w:lineRule="auto"/>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 </w:t>
      </w:r>
      <w:proofErr w:type="gramStart"/>
      <w:r w:rsidRPr="009B7005">
        <w:rPr>
          <w:rFonts w:ascii="Times New Roman" w:eastAsia="Times New Roman" w:hAnsi="Times New Roman" w:cs="Times New Roman"/>
          <w:bCs/>
          <w:sz w:val="28"/>
          <w:szCs w:val="28"/>
          <w:lang w:eastAsia="ru-RU"/>
        </w:rPr>
        <w:t>совершенствовании</w:t>
      </w:r>
      <w:proofErr w:type="gramEnd"/>
      <w:r w:rsidRPr="009B7005">
        <w:rPr>
          <w:rFonts w:ascii="Times New Roman" w:eastAsia="Times New Roman" w:hAnsi="Times New Roman" w:cs="Times New Roman"/>
          <w:bCs/>
          <w:sz w:val="28"/>
          <w:szCs w:val="28"/>
          <w:lang w:eastAsia="ru-RU"/>
        </w:rPr>
        <w:t xml:space="preserve"> форм работы, обеспечивающих деятельность школы в условиях новой системы финансирования;</w:t>
      </w:r>
    </w:p>
    <w:p w:rsidR="009B7005" w:rsidRPr="009B7005" w:rsidRDefault="009B7005" w:rsidP="009B7005">
      <w:pPr>
        <w:spacing w:before="100" w:beforeAutospacing="1" w:after="100" w:afterAutospacing="1" w:line="240" w:lineRule="auto"/>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lastRenderedPageBreak/>
        <w:t xml:space="preserve">- разработке и внедрении модели </w:t>
      </w:r>
      <w:proofErr w:type="spellStart"/>
      <w:r w:rsidRPr="009B7005">
        <w:rPr>
          <w:rFonts w:ascii="Times New Roman" w:eastAsia="Times New Roman" w:hAnsi="Times New Roman" w:cs="Times New Roman"/>
          <w:bCs/>
          <w:sz w:val="28"/>
          <w:szCs w:val="28"/>
          <w:lang w:eastAsia="ru-RU"/>
        </w:rPr>
        <w:t>предпрофильного</w:t>
      </w:r>
      <w:proofErr w:type="spellEnd"/>
      <w:r w:rsidRPr="009B7005">
        <w:rPr>
          <w:rFonts w:ascii="Times New Roman" w:eastAsia="Times New Roman" w:hAnsi="Times New Roman" w:cs="Times New Roman"/>
          <w:bCs/>
          <w:sz w:val="28"/>
          <w:szCs w:val="28"/>
          <w:lang w:eastAsia="ru-RU"/>
        </w:rPr>
        <w:t xml:space="preserve"> и профильного обучения в соответствии с образовательными потребностями участников образовательного процесса;</w:t>
      </w:r>
    </w:p>
    <w:p w:rsidR="009B7005" w:rsidRPr="009B7005" w:rsidRDefault="009B7005" w:rsidP="009B7005">
      <w:pPr>
        <w:spacing w:before="100" w:beforeAutospacing="1" w:after="100" w:afterAutospacing="1" w:line="240" w:lineRule="auto"/>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 </w:t>
      </w:r>
      <w:proofErr w:type="gramStart"/>
      <w:r w:rsidRPr="009B7005">
        <w:rPr>
          <w:rFonts w:ascii="Times New Roman" w:eastAsia="Times New Roman" w:hAnsi="Times New Roman" w:cs="Times New Roman"/>
          <w:bCs/>
          <w:sz w:val="28"/>
          <w:szCs w:val="28"/>
          <w:lang w:eastAsia="ru-RU"/>
        </w:rPr>
        <w:t>расширении</w:t>
      </w:r>
      <w:proofErr w:type="gramEnd"/>
      <w:r w:rsidRPr="009B7005">
        <w:rPr>
          <w:rFonts w:ascii="Times New Roman" w:eastAsia="Times New Roman" w:hAnsi="Times New Roman" w:cs="Times New Roman"/>
          <w:bCs/>
          <w:sz w:val="28"/>
          <w:szCs w:val="28"/>
          <w:lang w:eastAsia="ru-RU"/>
        </w:rPr>
        <w:t xml:space="preserve"> спектра образовательных услуг - переходе от </w:t>
      </w:r>
      <w:proofErr w:type="spellStart"/>
      <w:r w:rsidRPr="009B7005">
        <w:rPr>
          <w:rFonts w:ascii="Times New Roman" w:eastAsia="Times New Roman" w:hAnsi="Times New Roman" w:cs="Times New Roman"/>
          <w:bCs/>
          <w:sz w:val="28"/>
          <w:szCs w:val="28"/>
          <w:lang w:eastAsia="ru-RU"/>
        </w:rPr>
        <w:t>здоровьесберегающих</w:t>
      </w:r>
      <w:proofErr w:type="spellEnd"/>
      <w:r w:rsidRPr="009B7005">
        <w:rPr>
          <w:rFonts w:ascii="Times New Roman" w:eastAsia="Times New Roman" w:hAnsi="Times New Roman" w:cs="Times New Roman"/>
          <w:bCs/>
          <w:sz w:val="28"/>
          <w:szCs w:val="28"/>
          <w:lang w:eastAsia="ru-RU"/>
        </w:rPr>
        <w:t xml:space="preserve"> к </w:t>
      </w:r>
      <w:proofErr w:type="spellStart"/>
      <w:r w:rsidRPr="009B7005">
        <w:rPr>
          <w:rFonts w:ascii="Times New Roman" w:eastAsia="Times New Roman" w:hAnsi="Times New Roman" w:cs="Times New Roman"/>
          <w:bCs/>
          <w:sz w:val="28"/>
          <w:szCs w:val="28"/>
          <w:lang w:eastAsia="ru-RU"/>
        </w:rPr>
        <w:t>здоровьеформирующим</w:t>
      </w:r>
      <w:proofErr w:type="spellEnd"/>
      <w:r w:rsidRPr="009B7005">
        <w:rPr>
          <w:rFonts w:ascii="Times New Roman" w:eastAsia="Times New Roman" w:hAnsi="Times New Roman" w:cs="Times New Roman"/>
          <w:bCs/>
          <w:sz w:val="28"/>
          <w:szCs w:val="28"/>
          <w:lang w:eastAsia="ru-RU"/>
        </w:rPr>
        <w:t xml:space="preserve"> технологиям.</w:t>
      </w:r>
    </w:p>
    <w:p w:rsidR="009B7005" w:rsidRPr="009B7005" w:rsidRDefault="009B7005" w:rsidP="009B70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005">
        <w:rPr>
          <w:rFonts w:ascii="Times New Roman" w:eastAsia="Times New Roman" w:hAnsi="Times New Roman" w:cs="Times New Roman"/>
          <w:bCs/>
          <w:sz w:val="28"/>
          <w:szCs w:val="28"/>
          <w:lang w:eastAsia="ru-RU"/>
        </w:rPr>
        <w:t xml:space="preserve">- </w:t>
      </w:r>
      <w:proofErr w:type="gramStart"/>
      <w:r w:rsidRPr="009B7005">
        <w:rPr>
          <w:rFonts w:ascii="Times New Roman" w:eastAsia="Times New Roman" w:hAnsi="Times New Roman" w:cs="Times New Roman"/>
          <w:bCs/>
          <w:sz w:val="28"/>
          <w:szCs w:val="28"/>
          <w:lang w:eastAsia="ru-RU"/>
        </w:rPr>
        <w:t>создании</w:t>
      </w:r>
      <w:proofErr w:type="gramEnd"/>
      <w:r w:rsidRPr="009B7005">
        <w:rPr>
          <w:rFonts w:ascii="Times New Roman" w:eastAsia="Times New Roman" w:hAnsi="Times New Roman" w:cs="Times New Roman"/>
          <w:bCs/>
          <w:sz w:val="28"/>
          <w:szCs w:val="28"/>
          <w:lang w:eastAsia="ru-RU"/>
        </w:rPr>
        <w:t xml:space="preserve"> единого образовательного пространства.</w:t>
      </w:r>
    </w:p>
    <w:p w:rsidR="000308DF" w:rsidRPr="009B7005" w:rsidRDefault="000308DF"/>
    <w:sectPr w:rsidR="000308DF" w:rsidRPr="009B7005" w:rsidSect="009B70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05"/>
    <w:rsid w:val="000308DF"/>
    <w:rsid w:val="009B7005"/>
    <w:rsid w:val="00CE3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7059">
      <w:bodyDiv w:val="1"/>
      <w:marLeft w:val="0"/>
      <w:marRight w:val="0"/>
      <w:marTop w:val="0"/>
      <w:marBottom w:val="0"/>
      <w:divBdr>
        <w:top w:val="none" w:sz="0" w:space="0" w:color="auto"/>
        <w:left w:val="none" w:sz="0" w:space="0" w:color="auto"/>
        <w:bottom w:val="none" w:sz="0" w:space="0" w:color="auto"/>
        <w:right w:val="none" w:sz="0" w:space="0" w:color="auto"/>
      </w:divBdr>
      <w:divsChild>
        <w:div w:id="1050418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4210</Words>
  <Characters>24000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2013-12-03T14:15:00Z</dcterms:created>
  <dcterms:modified xsi:type="dcterms:W3CDTF">2013-12-03T14:29:00Z</dcterms:modified>
</cp:coreProperties>
</file>